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E2" w:rsidRPr="00D50C8B" w:rsidRDefault="00054DE2" w:rsidP="00054DE2">
      <w:pPr>
        <w:pStyle w:val="5"/>
        <w:pBdr>
          <w:bottom w:val="single" w:sz="4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5B01DC99">
        <w:rPr>
          <w:rFonts w:ascii="Times New Roman" w:hAnsi="Times New Roman"/>
          <w:sz w:val="32"/>
          <w:szCs w:val="32"/>
        </w:rPr>
        <w:t>СОДЕРЖАНИЕ</w:t>
      </w:r>
    </w:p>
    <w:p w:rsidR="00054DE2" w:rsidRDefault="00054DE2" w:rsidP="00054DE2"/>
    <w:p w:rsidR="00054DE2" w:rsidRPr="00517EE0" w:rsidRDefault="00054DE2" w:rsidP="00054DE2">
      <w:pPr>
        <w:pStyle w:val="5"/>
        <w:rPr>
          <w:rFonts w:ascii="Times New Roman" w:hAnsi="Times New Roman"/>
          <w:sz w:val="32"/>
          <w:szCs w:val="32"/>
        </w:rPr>
      </w:pPr>
      <w:r w:rsidRPr="00517EE0">
        <w:rPr>
          <w:rFonts w:ascii="Times New Roman" w:hAnsi="Times New Roman"/>
          <w:sz w:val="32"/>
          <w:szCs w:val="32"/>
        </w:rPr>
        <w:t>Катализаторы риформинга</w:t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КАТАЛИЗАТОР_РИФОРМИНГА_РБ-35ЮКА" w:history="1">
        <w:r w:rsidR="00054DE2" w:rsidRPr="5B01DC99">
          <w:rPr>
            <w:rStyle w:val="a4"/>
            <w:sz w:val="28"/>
            <w:szCs w:val="28"/>
          </w:rPr>
          <w:t>РБ-35ЮКА</w:t>
        </w:r>
      </w:hyperlink>
      <w:r w:rsidR="00A07F20">
        <w:rPr>
          <w:sz w:val="28"/>
        </w:rPr>
        <w:t xml:space="preserve"> </w:t>
      </w:r>
      <w:r w:rsidR="00054DE2" w:rsidRPr="5B01DC99">
        <w:rPr>
          <w:sz w:val="28"/>
          <w:szCs w:val="28"/>
        </w:rPr>
        <w:t>(ТУ 2177-027-23092878-2003</w:t>
      </w:r>
      <w:r w:rsidR="00054DE2" w:rsidRPr="00517EE0">
        <w:rPr>
          <w:sz w:val="28"/>
          <w:szCs w:val="28"/>
        </w:rPr>
        <w:t xml:space="preserve"> с изм.1</w:t>
      </w:r>
      <w:r w:rsidR="00054DE2" w:rsidRPr="5B01DC99">
        <w:rPr>
          <w:sz w:val="28"/>
          <w:szCs w:val="28"/>
        </w:rPr>
        <w:t>)</w:t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КАТАЛИЗАТОР_РИФОРМИНГА_РБ-44У" w:history="1">
        <w:r w:rsidR="00054DE2" w:rsidRPr="5B01DC99">
          <w:rPr>
            <w:rStyle w:val="a4"/>
            <w:sz w:val="28"/>
            <w:szCs w:val="28"/>
          </w:rPr>
          <w:t>РБ-33У</w:t>
        </w:r>
      </w:hyperlink>
      <w:r w:rsidR="00A07F20">
        <w:t xml:space="preserve">         </w:t>
      </w:r>
      <w:r w:rsidR="00054DE2" w:rsidRPr="5B01DC99">
        <w:rPr>
          <w:sz w:val="28"/>
          <w:szCs w:val="28"/>
        </w:rPr>
        <w:t xml:space="preserve"> (ТУ 2177-005-23092878-2000 с изм.1)</w:t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КАТАЛИЗАТОР_РИФОРМИНГА_РБ-44У_" w:history="1">
        <w:r w:rsidR="00054DE2" w:rsidRPr="5B01DC99">
          <w:rPr>
            <w:rStyle w:val="a4"/>
            <w:sz w:val="28"/>
            <w:szCs w:val="28"/>
          </w:rPr>
          <w:t>РБ-44У</w:t>
        </w:r>
        <w:r w:rsidR="00054DE2" w:rsidRPr="5B01DC99">
          <w:rPr>
            <w:sz w:val="28"/>
            <w:szCs w:val="28"/>
          </w:rPr>
          <w:t xml:space="preserve">  </w:t>
        </w:r>
        <w:r w:rsidR="00A07F20">
          <w:rPr>
            <w:sz w:val="28"/>
            <w:szCs w:val="28"/>
          </w:rPr>
          <w:t xml:space="preserve">      </w:t>
        </w:r>
        <w:r w:rsidR="00054DE2" w:rsidRPr="5B01DC99">
          <w:rPr>
            <w:sz w:val="28"/>
            <w:szCs w:val="28"/>
          </w:rPr>
          <w:t>(ТУ 2177-023-23092878-2002 с изм.1)</w:t>
        </w:r>
      </w:hyperlink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КАТАЛИЗАТОР_РИФОРМИНГА_СЕРИИ" w:history="1">
        <w:r w:rsidR="00054DE2" w:rsidRPr="5B01DC99">
          <w:rPr>
            <w:rStyle w:val="a4"/>
            <w:sz w:val="28"/>
            <w:szCs w:val="28"/>
          </w:rPr>
          <w:t>ПР-81</w:t>
        </w:r>
        <w:r w:rsidR="00054DE2" w:rsidRPr="5B01DC99">
          <w:rPr>
            <w:sz w:val="28"/>
            <w:szCs w:val="28"/>
          </w:rPr>
          <w:t xml:space="preserve">, </w:t>
        </w:r>
        <w:r w:rsidR="00054DE2" w:rsidRPr="5B01DC99">
          <w:rPr>
            <w:color w:val="0000FF"/>
            <w:sz w:val="28"/>
            <w:szCs w:val="28"/>
            <w:u w:val="single"/>
          </w:rPr>
          <w:t>ПР-71</w:t>
        </w:r>
        <w:r w:rsidR="00054DE2" w:rsidRPr="5B01DC99">
          <w:rPr>
            <w:sz w:val="28"/>
            <w:szCs w:val="28"/>
          </w:rPr>
          <w:t xml:space="preserve"> (ТУ 2177-040-46693103-2008 с изм.1,2,3,4,5)</w:t>
        </w:r>
      </w:hyperlink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КАТАЛИЗАТОР_РИФОРМИНГА_РБ-33У" w:history="1">
        <w:r w:rsidR="00054DE2" w:rsidRPr="5B01DC99">
          <w:rPr>
            <w:rStyle w:val="a4"/>
            <w:sz w:val="28"/>
            <w:szCs w:val="28"/>
          </w:rPr>
          <w:t>АПМ-99</w:t>
        </w:r>
        <w:r w:rsidR="00054DE2" w:rsidRPr="5B01DC99">
          <w:rPr>
            <w:sz w:val="28"/>
            <w:szCs w:val="28"/>
          </w:rPr>
          <w:t xml:space="preserve"> </w:t>
        </w:r>
        <w:r w:rsidR="00A07F20">
          <w:rPr>
            <w:sz w:val="28"/>
            <w:szCs w:val="28"/>
          </w:rPr>
          <w:t xml:space="preserve">     </w:t>
        </w:r>
        <w:r w:rsidR="00054DE2" w:rsidRPr="5B01DC99">
          <w:rPr>
            <w:sz w:val="28"/>
            <w:szCs w:val="28"/>
          </w:rPr>
          <w:t>(ТУ 2177-012-23092878-99 с изм.1)</w:t>
        </w:r>
      </w:hyperlink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6,7._КАТАЛИЗАТОРЫ_АЛЮМОПЛАТИНОВЫЕ" w:history="1">
        <w:r w:rsidR="00054DE2" w:rsidRPr="5B01DC99">
          <w:rPr>
            <w:rStyle w:val="a4"/>
            <w:sz w:val="28"/>
            <w:szCs w:val="28"/>
          </w:rPr>
          <w:t>АП-56</w:t>
        </w:r>
      </w:hyperlink>
      <w:r w:rsidR="00054DE2" w:rsidRPr="00517EE0">
        <w:rPr>
          <w:sz w:val="28"/>
        </w:rPr>
        <w:tab/>
      </w:r>
      <w:r w:rsidR="00054DE2" w:rsidRPr="5B01DC99">
        <w:rPr>
          <w:sz w:val="28"/>
          <w:szCs w:val="28"/>
        </w:rPr>
        <w:t xml:space="preserve"> </w:t>
      </w:r>
      <w:r w:rsidR="00A07F20">
        <w:rPr>
          <w:sz w:val="28"/>
          <w:szCs w:val="28"/>
        </w:rPr>
        <w:t xml:space="preserve">      </w:t>
      </w:r>
      <w:r w:rsidR="00054DE2" w:rsidRPr="5B01DC99">
        <w:rPr>
          <w:sz w:val="28"/>
          <w:szCs w:val="28"/>
        </w:rPr>
        <w:t xml:space="preserve"> (ТУ 2177-021-04610600-2000 с изм. 1,2,3)</w:t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КАТАЛИЗАТОРЫ_РИФОРМИНГА_ПР-50_и ПР-" w:history="1">
        <w:r w:rsidR="00054DE2" w:rsidRPr="5B01DC99">
          <w:rPr>
            <w:rStyle w:val="a4"/>
            <w:sz w:val="28"/>
            <w:szCs w:val="28"/>
          </w:rPr>
          <w:t>АП-64</w:t>
        </w:r>
      </w:hyperlink>
      <w:r w:rsidR="00054DE2" w:rsidRPr="00517EE0">
        <w:rPr>
          <w:sz w:val="28"/>
        </w:rPr>
        <w:tab/>
      </w:r>
      <w:r w:rsidR="00054DE2" w:rsidRPr="5B01DC99">
        <w:rPr>
          <w:sz w:val="28"/>
          <w:szCs w:val="28"/>
        </w:rPr>
        <w:t xml:space="preserve">   </w:t>
      </w:r>
      <w:r w:rsidR="00A07F20">
        <w:rPr>
          <w:sz w:val="28"/>
          <w:szCs w:val="28"/>
        </w:rPr>
        <w:t xml:space="preserve">     </w:t>
      </w:r>
      <w:r w:rsidR="00054DE2" w:rsidRPr="5B01DC99">
        <w:rPr>
          <w:sz w:val="28"/>
          <w:szCs w:val="28"/>
        </w:rPr>
        <w:t>(ТУ 2177-021-04610600-2000 с изм. 1,2,3)</w:t>
      </w:r>
    </w:p>
    <w:p w:rsidR="00054DE2" w:rsidRDefault="00054DE2" w:rsidP="00054DE2">
      <w:pPr>
        <w:pStyle w:val="5"/>
        <w:rPr>
          <w:rFonts w:ascii="Times New Roman" w:hAnsi="Times New Roman"/>
          <w:sz w:val="32"/>
          <w:szCs w:val="32"/>
        </w:rPr>
      </w:pPr>
      <w:r w:rsidRPr="00517EE0">
        <w:rPr>
          <w:rFonts w:ascii="Times New Roman" w:hAnsi="Times New Roman"/>
          <w:sz w:val="32"/>
          <w:szCs w:val="32"/>
        </w:rPr>
        <w:t>Катализаторы изомеризации</w:t>
      </w:r>
    </w:p>
    <w:p w:rsidR="00054DE2" w:rsidRPr="00517EE0" w:rsidRDefault="00186740" w:rsidP="00054DE2">
      <w:pPr>
        <w:numPr>
          <w:ilvl w:val="0"/>
          <w:numId w:val="3"/>
        </w:numPr>
        <w:tabs>
          <w:tab w:val="num" w:pos="180"/>
          <w:tab w:val="left" w:pos="360"/>
        </w:tabs>
        <w:ind w:left="180" w:firstLine="0"/>
        <w:jc w:val="both"/>
        <w:rPr>
          <w:sz w:val="28"/>
          <w:szCs w:val="28"/>
        </w:rPr>
      </w:pPr>
      <w:hyperlink w:anchor="_8,9._КАТАЛИЗАТОРЫ_АЛЮМОПЛАТИНОВЫЕ" w:history="1">
        <w:r w:rsidR="00054DE2" w:rsidRPr="5B01DC99">
          <w:rPr>
            <w:rStyle w:val="a4"/>
            <w:sz w:val="28"/>
            <w:szCs w:val="28"/>
          </w:rPr>
          <w:t>ИП-82</w:t>
        </w:r>
      </w:hyperlink>
      <w:r w:rsidR="00A07F20">
        <w:rPr>
          <w:sz w:val="28"/>
        </w:rPr>
        <w:t xml:space="preserve">       </w:t>
      </w:r>
      <w:r w:rsidR="00054DE2" w:rsidRPr="5B01DC99">
        <w:rPr>
          <w:sz w:val="28"/>
          <w:szCs w:val="28"/>
        </w:rPr>
        <w:t xml:space="preserve">(ТУ </w:t>
      </w:r>
      <w:r w:rsidR="00054DE2" w:rsidRPr="00517EE0">
        <w:rPr>
          <w:sz w:val="28"/>
          <w:szCs w:val="28"/>
        </w:rPr>
        <w:t>2177-028-04610600-2004</w:t>
      </w:r>
      <w:r w:rsidR="00054DE2" w:rsidRPr="5B01DC99">
        <w:rPr>
          <w:sz w:val="28"/>
          <w:szCs w:val="28"/>
        </w:rPr>
        <w:t>)</w:t>
      </w:r>
    </w:p>
    <w:p w:rsidR="00054DE2" w:rsidRPr="00517EE0" w:rsidRDefault="0022744E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r>
        <w:t xml:space="preserve">    </w:t>
      </w:r>
      <w:hyperlink w:anchor="_КАТАЛИЗАТОРЫ_АЛЮМОПЛАТИНОВЫЕ_ВЫСОКО" w:history="1">
        <w:r w:rsidR="00054DE2" w:rsidRPr="5B01DC99">
          <w:rPr>
            <w:rStyle w:val="a4"/>
            <w:sz w:val="28"/>
            <w:szCs w:val="28"/>
          </w:rPr>
          <w:t>ИП-62М</w:t>
        </w:r>
        <w:r w:rsidR="00A07F20">
          <w:rPr>
            <w:sz w:val="28"/>
            <w:szCs w:val="28"/>
          </w:rPr>
          <w:t xml:space="preserve">   </w:t>
        </w:r>
        <w:r w:rsidR="00054DE2" w:rsidRPr="5B01DC99">
          <w:rPr>
            <w:sz w:val="28"/>
            <w:szCs w:val="28"/>
          </w:rPr>
          <w:t>(ТУ 38.10173-88 с изм. 1,2,3,4)</w:t>
        </w:r>
      </w:hyperlink>
    </w:p>
    <w:p w:rsidR="00054DE2" w:rsidRPr="00517EE0" w:rsidRDefault="00054DE2" w:rsidP="00054DE2">
      <w:pPr>
        <w:jc w:val="both"/>
        <w:rPr>
          <w:rStyle w:val="a4"/>
          <w:sz w:val="28"/>
          <w:szCs w:val="28"/>
        </w:rPr>
      </w:pPr>
    </w:p>
    <w:p w:rsidR="00054DE2" w:rsidRPr="00517EE0" w:rsidRDefault="00054DE2" w:rsidP="00054DE2">
      <w:pPr>
        <w:pStyle w:val="5"/>
        <w:rPr>
          <w:rFonts w:ascii="Times New Roman" w:hAnsi="Times New Roman"/>
          <w:sz w:val="32"/>
          <w:szCs w:val="32"/>
        </w:rPr>
      </w:pPr>
      <w:r w:rsidRPr="00517EE0">
        <w:rPr>
          <w:rFonts w:ascii="Times New Roman" w:hAnsi="Times New Roman"/>
          <w:sz w:val="32"/>
          <w:szCs w:val="32"/>
        </w:rPr>
        <w:t>Катализаторы</w:t>
      </w:r>
      <w:r>
        <w:rPr>
          <w:rFonts w:ascii="Times New Roman" w:hAnsi="Times New Roman"/>
          <w:sz w:val="32"/>
          <w:szCs w:val="32"/>
        </w:rPr>
        <w:t xml:space="preserve"> селективного</w:t>
      </w:r>
      <w:r w:rsidRPr="00517EE0">
        <w:rPr>
          <w:rFonts w:ascii="Times New Roman" w:hAnsi="Times New Roman"/>
          <w:sz w:val="32"/>
          <w:szCs w:val="32"/>
        </w:rPr>
        <w:t xml:space="preserve"> гидрирования</w:t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10._КАТАЛИЗАТОР_ПАЛЛАДИЙ" w:history="1">
        <w:r w:rsidR="00054DE2" w:rsidRPr="5B01DC99">
          <w:rPr>
            <w:rStyle w:val="a4"/>
            <w:sz w:val="28"/>
            <w:szCs w:val="28"/>
          </w:rPr>
          <w:t xml:space="preserve"> АПУ</w:t>
        </w:r>
      </w:hyperlink>
      <w:r w:rsidR="00054DE2" w:rsidRPr="00517EE0">
        <w:rPr>
          <w:sz w:val="28"/>
        </w:rPr>
        <w:tab/>
      </w:r>
      <w:r w:rsidR="00054DE2" w:rsidRPr="00517EE0">
        <w:rPr>
          <w:sz w:val="28"/>
        </w:rPr>
        <w:tab/>
      </w:r>
      <w:r w:rsidR="00054DE2" w:rsidRPr="5B01DC99">
        <w:rPr>
          <w:sz w:val="28"/>
          <w:szCs w:val="28"/>
        </w:rPr>
        <w:t>(ТУ 2172-013-94509069-2008)</w:t>
      </w:r>
    </w:p>
    <w:p w:rsidR="00054DE2" w:rsidRPr="00517EE0" w:rsidRDefault="00054DE2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r>
        <w:t xml:space="preserve"> </w:t>
      </w:r>
      <w:hyperlink w:anchor="_11._КАТАЛИЗАТОР_ПАЛЛАДИЕВЫЙ" w:history="1">
        <w:r w:rsidRPr="5B01DC99">
          <w:rPr>
            <w:rStyle w:val="a4"/>
            <w:sz w:val="28"/>
            <w:szCs w:val="28"/>
          </w:rPr>
          <w:t xml:space="preserve">АПКБ </w:t>
        </w:r>
      </w:hyperlink>
      <w:r w:rsidRPr="00517EE0">
        <w:rPr>
          <w:sz w:val="28"/>
        </w:rPr>
        <w:tab/>
      </w:r>
      <w:r w:rsidRPr="00517EE0">
        <w:rPr>
          <w:sz w:val="28"/>
        </w:rPr>
        <w:tab/>
      </w:r>
      <w:r w:rsidRPr="5B01DC99">
        <w:rPr>
          <w:sz w:val="28"/>
          <w:szCs w:val="28"/>
        </w:rPr>
        <w:t>(ТУ 2172-004-94509069-2006)</w:t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12._КАТАЛИЗАТОР_ПАЛЛАДИЕВЫЙ" w:history="1">
        <w:r w:rsidR="00054DE2" w:rsidRPr="5B01DC99">
          <w:rPr>
            <w:rStyle w:val="a4"/>
            <w:sz w:val="28"/>
            <w:szCs w:val="28"/>
          </w:rPr>
          <w:t xml:space="preserve"> АПКГС</w:t>
        </w:r>
        <w:r w:rsidR="00054DE2" w:rsidRPr="004B434A">
          <w:rPr>
            <w:rStyle w:val="a4"/>
            <w:sz w:val="28"/>
            <w:u w:val="none"/>
          </w:rPr>
          <w:tab/>
        </w:r>
      </w:hyperlink>
      <w:r w:rsidR="00054DE2" w:rsidRPr="5B01DC99">
        <w:rPr>
          <w:sz w:val="28"/>
          <w:szCs w:val="28"/>
        </w:rPr>
        <w:t>(ТУ 2172-025-94509069-2008)</w:t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13._КАТАЛИЗАТОР_ПАЛЛАДИЕВЫЙ" w:history="1">
        <w:r w:rsidR="00054DE2" w:rsidRPr="5B01DC99">
          <w:rPr>
            <w:rStyle w:val="a4"/>
            <w:sz w:val="28"/>
            <w:szCs w:val="28"/>
          </w:rPr>
          <w:t xml:space="preserve"> АПКГУ</w:t>
        </w:r>
      </w:hyperlink>
      <w:r w:rsidR="00054DE2" w:rsidRPr="00517EE0">
        <w:rPr>
          <w:sz w:val="28"/>
        </w:rPr>
        <w:tab/>
      </w:r>
      <w:r w:rsidR="00054DE2" w:rsidRPr="5B01DC99">
        <w:rPr>
          <w:sz w:val="28"/>
          <w:szCs w:val="28"/>
        </w:rPr>
        <w:t>(</w:t>
      </w:r>
      <w:r w:rsidR="00054DE2" w:rsidRPr="00517EE0">
        <w:rPr>
          <w:sz w:val="28"/>
          <w:szCs w:val="28"/>
        </w:rPr>
        <w:t>ТУ 2172-014-94509069-2008)</w:t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14._КАТАЛИЗАТОР_ГИДРИРОВАНИЯ" w:history="1">
        <w:r w:rsidR="00054DE2" w:rsidRPr="5B01DC99">
          <w:rPr>
            <w:rStyle w:val="a4"/>
            <w:sz w:val="28"/>
            <w:szCs w:val="28"/>
          </w:rPr>
          <w:t xml:space="preserve"> ГИПХ-108</w:t>
        </w:r>
      </w:hyperlink>
      <w:r w:rsidR="00054DE2" w:rsidRPr="00517EE0">
        <w:rPr>
          <w:sz w:val="28"/>
        </w:rPr>
        <w:tab/>
      </w:r>
      <w:r w:rsidR="00054DE2" w:rsidRPr="5B01DC99">
        <w:rPr>
          <w:sz w:val="28"/>
          <w:szCs w:val="28"/>
        </w:rPr>
        <w:t>(ТУ 6-02-672-84 с изм.1-6)</w:t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15._ПАЛЛАДИРОВАННЫЙ_УГОЛЬ" w:history="1">
        <w:r w:rsidR="00054DE2" w:rsidRPr="5B01DC99">
          <w:rPr>
            <w:rStyle w:val="a4"/>
            <w:sz w:val="28"/>
            <w:szCs w:val="28"/>
          </w:rPr>
          <w:t xml:space="preserve"> ПАЛЛАДИРОВАННЫЙ УГОЛЬ </w:t>
        </w:r>
        <w:r w:rsidR="00054DE2" w:rsidRPr="5B01DC99">
          <w:rPr>
            <w:sz w:val="28"/>
            <w:szCs w:val="28"/>
          </w:rPr>
          <w:t xml:space="preserve"> (ТУ 6-09-5516-84 с изм. 1-6)</w:t>
        </w:r>
      </w:hyperlink>
    </w:p>
    <w:p w:rsidR="00054DE2" w:rsidRPr="00517EE0" w:rsidRDefault="00054DE2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r w:rsidRPr="5B01DC99">
        <w:rPr>
          <w:color w:val="0000FF"/>
          <w:sz w:val="28"/>
          <w:szCs w:val="28"/>
          <w:u w:val="single"/>
        </w:rPr>
        <w:t xml:space="preserve"> </w:t>
      </w:r>
      <w:hyperlink w:anchor="_16._КАТАЛИЗАТОР_" w:history="1">
        <w:r w:rsidRPr="006F3F6D">
          <w:rPr>
            <w:rStyle w:val="a4"/>
            <w:sz w:val="28"/>
            <w:szCs w:val="28"/>
          </w:rPr>
          <w:t>ПУ-А</w:t>
        </w:r>
      </w:hyperlink>
      <w:r w:rsidRPr="5B01DC99">
        <w:rPr>
          <w:color w:val="0000FF"/>
          <w:sz w:val="28"/>
          <w:szCs w:val="28"/>
          <w:u w:val="single"/>
        </w:rPr>
        <w:t xml:space="preserve"> </w:t>
      </w:r>
      <w:r w:rsidRPr="00517EE0">
        <w:rPr>
          <w:color w:val="0000FF"/>
          <w:sz w:val="28"/>
          <w:u w:val="single"/>
        </w:rPr>
        <w:tab/>
      </w:r>
      <w:r w:rsidRPr="00517EE0">
        <w:rPr>
          <w:sz w:val="28"/>
        </w:rPr>
        <w:tab/>
      </w:r>
      <w:r w:rsidRPr="5B01DC99">
        <w:rPr>
          <w:sz w:val="28"/>
          <w:szCs w:val="28"/>
        </w:rPr>
        <w:t>(ТУ 2172-055-46693103-2010)</w:t>
      </w:r>
    </w:p>
    <w:p w:rsidR="00054DE2" w:rsidRPr="00517EE0" w:rsidRDefault="00054DE2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r>
        <w:t xml:space="preserve"> </w:t>
      </w:r>
      <w:hyperlink w:anchor="_17._КАТАЛИЗАТОР_ПАЛЛАДИРОВАННЫЙ" w:history="1">
        <w:r w:rsidRPr="5B01DC99">
          <w:rPr>
            <w:rStyle w:val="a4"/>
            <w:sz w:val="28"/>
            <w:szCs w:val="28"/>
          </w:rPr>
          <w:t>ПКА-25</w:t>
        </w:r>
      </w:hyperlink>
      <w:r w:rsidRPr="00517EE0">
        <w:tab/>
        <w:t>(</w:t>
      </w:r>
      <w:r w:rsidRPr="00517EE0">
        <w:rPr>
          <w:sz w:val="28"/>
          <w:szCs w:val="28"/>
        </w:rPr>
        <w:t>ТУ 2172-015-46693103-2005 с изм.1-4)</w:t>
      </w:r>
      <w:r w:rsidR="00186740" w:rsidRPr="5B01DC99">
        <w:rPr>
          <w:sz w:val="28"/>
          <w:szCs w:val="28"/>
        </w:rPr>
        <w:fldChar w:fldCharType="begin"/>
      </w:r>
      <w:r w:rsidRPr="00517EE0">
        <w:rPr>
          <w:sz w:val="28"/>
          <w:szCs w:val="28"/>
        </w:rPr>
        <w:instrText xml:space="preserve"> TOC \o "1-3" \h \z \u </w:instrText>
      </w:r>
      <w:r w:rsidR="00186740" w:rsidRPr="5B01DC99">
        <w:rPr>
          <w:sz w:val="28"/>
          <w:szCs w:val="28"/>
        </w:rPr>
        <w:fldChar w:fldCharType="separate"/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r w:rsidRPr="5B01DC99">
        <w:rPr>
          <w:sz w:val="28"/>
          <w:szCs w:val="28"/>
        </w:rPr>
        <w:fldChar w:fldCharType="end"/>
      </w:r>
      <w:r w:rsidR="00054DE2">
        <w:rPr>
          <w:sz w:val="28"/>
          <w:szCs w:val="28"/>
        </w:rPr>
        <w:t xml:space="preserve"> </w:t>
      </w:r>
      <w:hyperlink r:id="rId7" w:anchor="_18._КАТАЛИЗАТОР_" w:history="1">
        <w:r w:rsidR="00054DE2" w:rsidRPr="006F3F6D">
          <w:rPr>
            <w:rStyle w:val="a4"/>
            <w:sz w:val="28"/>
            <w:szCs w:val="28"/>
          </w:rPr>
          <w:t>ПАЛЛАДИРОВАННЫЙ СИБУНИТ</w:t>
        </w:r>
      </w:hyperlink>
      <w:r w:rsidR="00054DE2" w:rsidRPr="5B01DC99">
        <w:rPr>
          <w:sz w:val="28"/>
          <w:szCs w:val="28"/>
        </w:rPr>
        <w:t xml:space="preserve"> (ТУ2172-041-46693103-2003)</w:t>
      </w:r>
    </w:p>
    <w:p w:rsidR="00054DE2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19._ПАЛЛАДИЙ_НА" w:history="1">
        <w:r w:rsidR="00054DE2" w:rsidRPr="00517EE0">
          <w:rPr>
            <w:rStyle w:val="a4"/>
            <w:sz w:val="28"/>
            <w:szCs w:val="28"/>
          </w:rPr>
          <w:t xml:space="preserve"> ПАЛЛАДИЙ НА АКТИВНОМ ОКСИДЕ АЛЮМИНИЯ В ОСЕРНЕННОЙ ФОРМЕ </w:t>
        </w:r>
      </w:hyperlink>
      <w:r w:rsidR="00054DE2">
        <w:rPr>
          <w:sz w:val="28"/>
          <w:szCs w:val="28"/>
        </w:rPr>
        <w:tab/>
      </w:r>
      <w:r w:rsidR="00054DE2" w:rsidRPr="00517EE0">
        <w:rPr>
          <w:sz w:val="28"/>
          <w:szCs w:val="28"/>
        </w:rPr>
        <w:t>(ТУ 38.10249-92 с изм.1)</w:t>
      </w:r>
    </w:p>
    <w:p w:rsidR="00054DE2" w:rsidRPr="00517EE0" w:rsidRDefault="00054DE2" w:rsidP="00054DE2">
      <w:pPr>
        <w:pStyle w:val="5"/>
        <w:rPr>
          <w:rFonts w:ascii="Times New Roman" w:hAnsi="Times New Roman"/>
          <w:sz w:val="32"/>
          <w:szCs w:val="32"/>
        </w:rPr>
      </w:pPr>
      <w:r w:rsidRPr="5B01DC99">
        <w:rPr>
          <w:rFonts w:ascii="Times New Roman" w:hAnsi="Times New Roman"/>
          <w:sz w:val="32"/>
          <w:szCs w:val="32"/>
        </w:rPr>
        <w:t>Катализаторыгидрирования</w:t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20,21._КАТАЛИЗАТОРЫ_АЛЮМОПЛАТИНОВЫЕ" w:history="1">
        <w:r w:rsidR="00054DE2" w:rsidRPr="5B01DC99">
          <w:rPr>
            <w:rStyle w:val="a4"/>
            <w:sz w:val="28"/>
            <w:szCs w:val="28"/>
          </w:rPr>
          <w:t xml:space="preserve"> АП-15</w:t>
        </w:r>
      </w:hyperlink>
      <w:r w:rsidR="00054DE2" w:rsidRPr="00517EE0">
        <w:rPr>
          <w:sz w:val="28"/>
        </w:rPr>
        <w:tab/>
      </w:r>
      <w:r w:rsidR="00054DE2" w:rsidRPr="00517EE0">
        <w:rPr>
          <w:sz w:val="28"/>
        </w:rPr>
        <w:tab/>
      </w:r>
      <w:r w:rsidR="00054DE2" w:rsidRPr="00517EE0">
        <w:rPr>
          <w:sz w:val="28"/>
          <w:szCs w:val="28"/>
        </w:rPr>
        <w:t>(ТУ 2172-026-04610600-2003 с изм.1)</w:t>
      </w:r>
    </w:p>
    <w:p w:rsidR="00054DE2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КАТАЛИЗАТОР_ГИДРИРОВАНИЯ_АЛЮМОНИКЕЛ" w:history="1">
        <w:r w:rsidR="00054DE2" w:rsidRPr="5B01DC99">
          <w:rPr>
            <w:rStyle w:val="a4"/>
            <w:sz w:val="28"/>
            <w:szCs w:val="28"/>
          </w:rPr>
          <w:t xml:space="preserve"> АП-10</w:t>
        </w:r>
      </w:hyperlink>
      <w:r w:rsidR="00054DE2" w:rsidRPr="00517EE0">
        <w:rPr>
          <w:sz w:val="28"/>
        </w:rPr>
        <w:tab/>
      </w:r>
      <w:r w:rsidR="00054DE2" w:rsidRPr="00517EE0">
        <w:rPr>
          <w:sz w:val="28"/>
        </w:rPr>
        <w:tab/>
      </w:r>
      <w:r w:rsidR="00054DE2" w:rsidRPr="00517EE0">
        <w:rPr>
          <w:sz w:val="28"/>
          <w:szCs w:val="28"/>
        </w:rPr>
        <w:t>(ТУ 2172-026-04610600-2003 с изм.1)</w:t>
      </w:r>
    </w:p>
    <w:p w:rsidR="00054DE2" w:rsidRPr="00D4258B" w:rsidRDefault="00054DE2" w:rsidP="00054DE2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5B01DC99">
        <w:rPr>
          <w:color w:val="0000FF"/>
          <w:sz w:val="28"/>
          <w:szCs w:val="28"/>
          <w:u w:val="single"/>
        </w:rPr>
        <w:t xml:space="preserve"> </w:t>
      </w:r>
      <w:hyperlink w:anchor="_22._КАТАЛИЗАТОР_ГИДРИРОВАНИЯ" w:history="1">
        <w:r w:rsidRPr="006F3F6D">
          <w:rPr>
            <w:rStyle w:val="a4"/>
            <w:sz w:val="28"/>
            <w:szCs w:val="28"/>
          </w:rPr>
          <w:t>АПГ-А</w:t>
        </w:r>
      </w:hyperlink>
      <w:r w:rsidR="006F3F6D">
        <w:rPr>
          <w:color w:val="0000FF"/>
          <w:sz w:val="28"/>
          <w:szCs w:val="28"/>
          <w:u w:val="single"/>
        </w:rPr>
        <w:t xml:space="preserve">        </w:t>
      </w:r>
      <w:r w:rsidR="00A07F20">
        <w:rPr>
          <w:color w:val="0000FF"/>
          <w:sz w:val="28"/>
          <w:szCs w:val="28"/>
          <w:u w:val="single"/>
        </w:rPr>
        <w:t xml:space="preserve"> </w:t>
      </w:r>
      <w:r w:rsidRPr="5B01DC99">
        <w:rPr>
          <w:sz w:val="28"/>
          <w:szCs w:val="28"/>
        </w:rPr>
        <w:t>(ТУ 2172-067-46693103-2012)</w:t>
      </w:r>
    </w:p>
    <w:p w:rsidR="00054DE2" w:rsidRPr="00517EE0" w:rsidRDefault="00054DE2" w:rsidP="00054DE2">
      <w:pPr>
        <w:pStyle w:val="5"/>
        <w:rPr>
          <w:rFonts w:ascii="Times New Roman" w:hAnsi="Times New Roman"/>
          <w:sz w:val="32"/>
          <w:szCs w:val="32"/>
        </w:rPr>
      </w:pPr>
      <w:r w:rsidRPr="5B01DC99">
        <w:rPr>
          <w:rFonts w:ascii="Times New Roman" w:hAnsi="Times New Roman"/>
          <w:sz w:val="32"/>
          <w:szCs w:val="32"/>
        </w:rPr>
        <w:t>Катализаторы гидрокрекинга</w:t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23._КАТАЛИЗАТОР_ГИ-03М" w:history="1">
        <w:r w:rsidR="00054DE2" w:rsidRPr="5B01DC99">
          <w:rPr>
            <w:rStyle w:val="a4"/>
            <w:sz w:val="28"/>
            <w:szCs w:val="28"/>
          </w:rPr>
          <w:t xml:space="preserve"> ГИ-03М </w:t>
        </w:r>
      </w:hyperlink>
      <w:r w:rsidR="00054DE2" w:rsidRPr="00517EE0">
        <w:rPr>
          <w:sz w:val="28"/>
        </w:rPr>
        <w:tab/>
      </w:r>
      <w:r w:rsidR="00054DE2" w:rsidRPr="5B01DC99">
        <w:rPr>
          <w:sz w:val="28"/>
          <w:szCs w:val="28"/>
        </w:rPr>
        <w:t>(ТУ 38.401-58-392-2007)</w:t>
      </w:r>
    </w:p>
    <w:p w:rsidR="00054DE2" w:rsidRPr="00517EE0" w:rsidRDefault="00054DE2" w:rsidP="00054DE2">
      <w:pPr>
        <w:pStyle w:val="5"/>
        <w:rPr>
          <w:rFonts w:ascii="Times New Roman" w:hAnsi="Times New Roman"/>
          <w:sz w:val="32"/>
          <w:szCs w:val="32"/>
        </w:rPr>
      </w:pPr>
      <w:r w:rsidRPr="5B01DC99">
        <w:rPr>
          <w:rFonts w:ascii="Times New Roman" w:hAnsi="Times New Roman"/>
          <w:sz w:val="32"/>
          <w:szCs w:val="32"/>
        </w:rPr>
        <w:t>Катализаторы нефтехимии</w:t>
      </w:r>
    </w:p>
    <w:p w:rsidR="00054DE2" w:rsidRPr="00517EE0" w:rsidRDefault="00186740" w:rsidP="00054DE2">
      <w:pPr>
        <w:numPr>
          <w:ilvl w:val="0"/>
          <w:numId w:val="3"/>
        </w:numPr>
        <w:jc w:val="both"/>
        <w:rPr>
          <w:sz w:val="28"/>
          <w:szCs w:val="28"/>
        </w:rPr>
      </w:pPr>
      <w:hyperlink w:anchor="_24._КАТАЛИЗАТОР_" w:history="1">
        <w:r w:rsidR="00054DE2" w:rsidRPr="5B01DC99">
          <w:rPr>
            <w:rStyle w:val="a4"/>
            <w:sz w:val="28"/>
            <w:szCs w:val="28"/>
          </w:rPr>
          <w:t xml:space="preserve"> АПК-2А </w:t>
        </w:r>
      </w:hyperlink>
      <w:r w:rsidR="00054DE2" w:rsidRPr="00517EE0">
        <w:rPr>
          <w:sz w:val="28"/>
        </w:rPr>
        <w:tab/>
      </w:r>
      <w:r w:rsidR="00054DE2" w:rsidRPr="5B01DC99">
        <w:rPr>
          <w:sz w:val="28"/>
          <w:szCs w:val="28"/>
        </w:rPr>
        <w:t>(ТУ 2178-031-46693103-2006 с изм. 1,2)</w:t>
      </w:r>
    </w:p>
    <w:p w:rsidR="00054DE2" w:rsidRPr="00517EE0" w:rsidRDefault="00186740" w:rsidP="00054DE2">
      <w:pPr>
        <w:pStyle w:val="5"/>
        <w:rPr>
          <w:rFonts w:ascii="Times New Roman" w:hAnsi="Times New Roman"/>
          <w:sz w:val="32"/>
          <w:szCs w:val="32"/>
        </w:rPr>
      </w:pPr>
      <w:r w:rsidRPr="00186740">
        <w:rPr>
          <w:sz w:val="28"/>
          <w:szCs w:val="28"/>
        </w:rPr>
        <w:fldChar w:fldCharType="begin"/>
      </w:r>
      <w:r w:rsidR="00054DE2" w:rsidRPr="5B01DC99">
        <w:rPr>
          <w:sz w:val="28"/>
          <w:szCs w:val="28"/>
        </w:rPr>
        <w:instrText xml:space="preserve"> HYPERLINK  \l "_ОКСИД_АЛЮМИНИЯ_АКТИВНЫЙ_- НОСИТЕЛЬ _1" </w:instrText>
      </w:r>
      <w:r w:rsidRPr="00186740">
        <w:rPr>
          <w:sz w:val="28"/>
          <w:szCs w:val="28"/>
        </w:rPr>
        <w:fldChar w:fldCharType="separate"/>
      </w:r>
    </w:p>
    <w:p w:rsidR="00054DE2" w:rsidRPr="00517EE0" w:rsidRDefault="00186740" w:rsidP="00054DE2">
      <w:pPr>
        <w:jc w:val="both"/>
        <w:rPr>
          <w:sz w:val="28"/>
          <w:szCs w:val="28"/>
        </w:rPr>
      </w:pPr>
      <w:r w:rsidRPr="5B01DC99">
        <w:rPr>
          <w:sz w:val="28"/>
          <w:szCs w:val="28"/>
        </w:rPr>
        <w:fldChar w:fldCharType="end"/>
      </w:r>
    </w:p>
    <w:p w:rsidR="00054DE2" w:rsidRDefault="00054DE2" w:rsidP="00054DE2"/>
    <w:p w:rsidR="00054DE2" w:rsidRPr="004B434A" w:rsidRDefault="00054DE2" w:rsidP="00054DE2">
      <w:pPr>
        <w:pStyle w:val="1"/>
        <w:rPr>
          <w:rFonts w:ascii="Times New Roman" w:hAnsi="Times New Roman"/>
          <w:i/>
          <w:iCs/>
        </w:rPr>
      </w:pPr>
      <w:r w:rsidRPr="5B01DC99">
        <w:rPr>
          <w:rFonts w:ascii="Times New Roman" w:hAnsi="Times New Roman"/>
          <w:i/>
          <w:iCs/>
        </w:rPr>
        <w:br w:type="page"/>
      </w:r>
    </w:p>
    <w:p w:rsidR="0083307C" w:rsidRPr="00D150FC" w:rsidRDefault="0083307C" w:rsidP="5B01DC99"/>
    <w:p w:rsidR="008C444C" w:rsidRPr="00717AC2" w:rsidRDefault="008C444C" w:rsidP="5B01DC99">
      <w:pPr>
        <w:spacing w:line="360" w:lineRule="auto"/>
        <w:jc w:val="center"/>
        <w:rPr>
          <w:b/>
          <w:bCs/>
          <w:sz w:val="40"/>
          <w:szCs w:val="40"/>
        </w:rPr>
      </w:pPr>
    </w:p>
    <w:p w:rsidR="0035054B" w:rsidRPr="00717AC2" w:rsidRDefault="0035054B" w:rsidP="0035054B">
      <w:pPr>
        <w:rPr>
          <w:b/>
          <w:bCs/>
          <w:sz w:val="28"/>
          <w:szCs w:val="28"/>
        </w:rPr>
      </w:pPr>
    </w:p>
    <w:p w:rsidR="009E1E7E" w:rsidRPr="004B434A" w:rsidRDefault="009E1E7E" w:rsidP="009E1E7E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КАТАЛИЗАТОР_РИФОРМИНГА_РБ-35ЮКА"/>
      <w:bookmarkEnd w:id="0"/>
      <w:r w:rsidRPr="5B01DC99">
        <w:rPr>
          <w:rFonts w:ascii="Times New Roman" w:hAnsi="Times New Roman" w:cs="Times New Roman"/>
        </w:rPr>
        <w:t>КАТАЛИЗАТОР РИФОРМИНГА РБ-35ЮКА</w:t>
      </w:r>
    </w:p>
    <w:p w:rsidR="009E1E7E" w:rsidRPr="00A90399" w:rsidRDefault="009E1E7E" w:rsidP="009E1E7E">
      <w:pPr>
        <w:pStyle w:val="5"/>
        <w:rPr>
          <w:rFonts w:ascii="Times New Roman" w:hAnsi="Times New Roman"/>
          <w:i w:val="0"/>
          <w:sz w:val="32"/>
          <w:szCs w:val="32"/>
        </w:rPr>
      </w:pPr>
      <w:r w:rsidRPr="5B01DC99">
        <w:rPr>
          <w:rFonts w:ascii="Times New Roman" w:hAnsi="Times New Roman"/>
          <w:i w:val="0"/>
          <w:sz w:val="32"/>
          <w:szCs w:val="32"/>
        </w:rPr>
        <w:t xml:space="preserve">         ТУ 2177-027-23092878-2003 с изм.1</w:t>
      </w:r>
    </w:p>
    <w:p w:rsidR="009E1E7E" w:rsidRPr="00D150FC" w:rsidRDefault="009E1E7E" w:rsidP="009E1E7E">
      <w:pPr>
        <w:rPr>
          <w:b/>
          <w:sz w:val="32"/>
          <w:szCs w:val="32"/>
        </w:rPr>
      </w:pPr>
    </w:p>
    <w:p w:rsidR="009E1E7E" w:rsidRPr="00D150FC" w:rsidRDefault="009E1E7E" w:rsidP="009E1E7E">
      <w:pPr>
        <w:jc w:val="both"/>
        <w:rPr>
          <w:sz w:val="28"/>
          <w:szCs w:val="28"/>
        </w:rPr>
      </w:pPr>
      <w:r w:rsidRPr="5B01DC99">
        <w:rPr>
          <w:sz w:val="28"/>
          <w:szCs w:val="28"/>
        </w:rPr>
        <w:t>Катализатор РБ-35ЮКА предназначен для процесса каталитического риформинга с целью получения компонентов автобензинов и ароматических углеводородов С</w:t>
      </w:r>
      <w:r w:rsidRPr="5B01DC99">
        <w:rPr>
          <w:sz w:val="28"/>
          <w:szCs w:val="28"/>
          <w:vertAlign w:val="subscript"/>
        </w:rPr>
        <w:t>6</w:t>
      </w:r>
      <w:r w:rsidRPr="5B01DC99">
        <w:rPr>
          <w:sz w:val="28"/>
          <w:szCs w:val="28"/>
        </w:rPr>
        <w:t>-С</w:t>
      </w:r>
      <w:r w:rsidRPr="5B01DC99">
        <w:rPr>
          <w:sz w:val="28"/>
          <w:szCs w:val="28"/>
          <w:vertAlign w:val="subscript"/>
        </w:rPr>
        <w:t>8</w:t>
      </w:r>
      <w:r w:rsidRPr="5B01DC99">
        <w:rPr>
          <w:sz w:val="28"/>
          <w:szCs w:val="28"/>
        </w:rPr>
        <w:t>.Область применения катализатора – установки риформинга со стациона</w:t>
      </w:r>
      <w:r w:rsidRPr="5B01DC99">
        <w:rPr>
          <w:sz w:val="28"/>
          <w:szCs w:val="28"/>
        </w:rPr>
        <w:t>р</w:t>
      </w:r>
      <w:r w:rsidRPr="5B01DC99">
        <w:rPr>
          <w:sz w:val="28"/>
          <w:szCs w:val="28"/>
        </w:rPr>
        <w:t>ным слоем катализатора.</w:t>
      </w:r>
    </w:p>
    <w:p w:rsidR="009E1E7E" w:rsidRDefault="009E1E7E" w:rsidP="009E1E7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1576"/>
      </w:tblGrid>
      <w:tr w:rsidR="009E1E7E" w:rsidRPr="00E65A0B" w:rsidTr="00D06834">
        <w:trPr>
          <w:trHeight w:val="313"/>
        </w:trPr>
        <w:tc>
          <w:tcPr>
            <w:tcW w:w="7740" w:type="dxa"/>
            <w:tcBorders>
              <w:bottom w:val="double" w:sz="4" w:space="0" w:color="auto"/>
            </w:tcBorders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6" w:type="dxa"/>
            <w:tcBorders>
              <w:bottom w:val="double" w:sz="4" w:space="0" w:color="auto"/>
            </w:tcBorders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Значение</w:t>
            </w:r>
          </w:p>
        </w:tc>
      </w:tr>
      <w:tr w:rsidR="009E1E7E" w:rsidRPr="00E65A0B" w:rsidTr="00D06834">
        <w:tc>
          <w:tcPr>
            <w:tcW w:w="774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1.  Насыпная плотность, г/см³</w:t>
            </w:r>
          </w:p>
        </w:tc>
        <w:tc>
          <w:tcPr>
            <w:tcW w:w="1576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0,75±0,05</w:t>
            </w:r>
          </w:p>
        </w:tc>
      </w:tr>
      <w:tr w:rsidR="009E1E7E" w:rsidRPr="00E65A0B" w:rsidTr="00D06834">
        <w:tc>
          <w:tcPr>
            <w:tcW w:w="774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2.  Удельная поверхность, м²/г, не менее</w:t>
            </w:r>
          </w:p>
        </w:tc>
        <w:tc>
          <w:tcPr>
            <w:tcW w:w="1576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200</w:t>
            </w:r>
          </w:p>
        </w:tc>
      </w:tr>
      <w:tr w:rsidR="009E1E7E" w:rsidRPr="00E65A0B" w:rsidTr="00D06834">
        <w:tc>
          <w:tcPr>
            <w:tcW w:w="774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3.  Коэффициент прочности средний, кг/мм, не менее</w:t>
            </w:r>
          </w:p>
        </w:tc>
        <w:tc>
          <w:tcPr>
            <w:tcW w:w="1576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1,5</w:t>
            </w:r>
          </w:p>
        </w:tc>
      </w:tr>
      <w:tr w:rsidR="009E1E7E" w:rsidRPr="00E65A0B" w:rsidTr="00D06834">
        <w:tc>
          <w:tcPr>
            <w:tcW w:w="774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4. Диаметр экструдатов, мм</w:t>
            </w:r>
          </w:p>
        </w:tc>
        <w:tc>
          <w:tcPr>
            <w:tcW w:w="1576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1,5±0,2</w:t>
            </w:r>
          </w:p>
        </w:tc>
      </w:tr>
      <w:tr w:rsidR="009E1E7E" w:rsidRPr="00E65A0B" w:rsidTr="00D06834">
        <w:tc>
          <w:tcPr>
            <w:tcW w:w="774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5. Массовая доля частиц менее 1 мм, %, не более</w:t>
            </w:r>
          </w:p>
        </w:tc>
        <w:tc>
          <w:tcPr>
            <w:tcW w:w="1576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0,5</w:t>
            </w:r>
          </w:p>
        </w:tc>
      </w:tr>
      <w:tr w:rsidR="009E1E7E" w:rsidRPr="00E65A0B" w:rsidTr="00D06834">
        <w:tc>
          <w:tcPr>
            <w:tcW w:w="774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6.  Массовая доля экструдатов длиннее 15 мм, %, не более</w:t>
            </w:r>
          </w:p>
        </w:tc>
        <w:tc>
          <w:tcPr>
            <w:tcW w:w="1576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1,0</w:t>
            </w:r>
          </w:p>
        </w:tc>
      </w:tr>
      <w:tr w:rsidR="009E1E7E" w:rsidRPr="00E65A0B" w:rsidTr="00D06834">
        <w:tc>
          <w:tcPr>
            <w:tcW w:w="774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 xml:space="preserve">7.  Массовая доля потерь при прокаливании при 850 ºС, %, </w:t>
            </w:r>
          </w:p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не более</w:t>
            </w:r>
          </w:p>
        </w:tc>
        <w:tc>
          <w:tcPr>
            <w:tcW w:w="1576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3,0</w:t>
            </w:r>
          </w:p>
        </w:tc>
      </w:tr>
      <w:tr w:rsidR="009E1E7E" w:rsidRPr="00E65A0B" w:rsidTr="00D06834">
        <w:trPr>
          <w:trHeight w:val="1930"/>
        </w:trPr>
        <w:tc>
          <w:tcPr>
            <w:tcW w:w="774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8.  Каталитические свойства:</w:t>
            </w:r>
          </w:p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 xml:space="preserve">−  активность – массовая доля ароматических углеводородов </w:t>
            </w:r>
            <w:r w:rsidRPr="00E65A0B">
              <w:rPr>
                <w:sz w:val="28"/>
                <w:szCs w:val="28"/>
              </w:rPr>
              <w:br/>
              <w:t xml:space="preserve">в дебутанизированном бензине, полученном при 490 ºС, %, </w:t>
            </w:r>
            <w:r w:rsidRPr="00E65A0B">
              <w:rPr>
                <w:sz w:val="28"/>
                <w:szCs w:val="28"/>
              </w:rPr>
              <w:br/>
              <w:t>не менее</w:t>
            </w:r>
          </w:p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селективность – выход дебутанизированного бензина с массовой долей ароматических углеводородов 65 %, %, не менее</w:t>
            </w:r>
          </w:p>
        </w:tc>
        <w:tc>
          <w:tcPr>
            <w:tcW w:w="1576" w:type="dxa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70</w:t>
            </w: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84</w:t>
            </w:r>
          </w:p>
        </w:tc>
      </w:tr>
    </w:tbl>
    <w:p w:rsidR="009E1E7E" w:rsidRPr="00D150FC" w:rsidRDefault="009E1E7E" w:rsidP="009E1E7E">
      <w:pPr>
        <w:jc w:val="both"/>
        <w:rPr>
          <w:sz w:val="28"/>
          <w:szCs w:val="28"/>
        </w:rPr>
      </w:pPr>
    </w:p>
    <w:p w:rsidR="00365869" w:rsidRPr="00D150FC" w:rsidRDefault="00365869">
      <w:pPr>
        <w:rPr>
          <w:sz w:val="28"/>
          <w:szCs w:val="28"/>
        </w:rPr>
        <w:sectPr w:rsidR="00365869" w:rsidRPr="00D150FC" w:rsidSect="004B434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B4469" w:rsidRPr="004C5634" w:rsidRDefault="5B01DC99" w:rsidP="5B01DC99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КАТАЛИЗАТОР_РИФОРМИНГА_РБ-44У"/>
      <w:bookmarkStart w:id="2" w:name="_Toc301853633"/>
      <w:bookmarkEnd w:id="1"/>
      <w:r w:rsidRPr="5B01DC99">
        <w:rPr>
          <w:rFonts w:ascii="Times New Roman" w:hAnsi="Times New Roman" w:cs="Times New Roman"/>
        </w:rPr>
        <w:lastRenderedPageBreak/>
        <w:t>КАТАЛИЗАТОР РИФОРМИНГА РБ-33У</w:t>
      </w:r>
      <w:bookmarkEnd w:id="2"/>
    </w:p>
    <w:p w:rsidR="006B4469" w:rsidRPr="004C5634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  <w:r w:rsidRPr="5B01DC99">
        <w:rPr>
          <w:rFonts w:ascii="Times New Roman" w:hAnsi="Times New Roman"/>
          <w:i w:val="0"/>
          <w:sz w:val="32"/>
          <w:szCs w:val="32"/>
        </w:rPr>
        <w:t xml:space="preserve">         ТУ 2177-005-23092878-2000 с изм.1</w:t>
      </w:r>
    </w:p>
    <w:p w:rsidR="000A0C43" w:rsidRPr="004C5634" w:rsidRDefault="000A0C43" w:rsidP="006B4469">
      <w:pPr>
        <w:rPr>
          <w:b/>
          <w:sz w:val="32"/>
          <w:szCs w:val="32"/>
        </w:rPr>
      </w:pPr>
    </w:p>
    <w:p w:rsidR="000A0C43" w:rsidRPr="004C5634" w:rsidRDefault="5B01DC99" w:rsidP="000A0C43">
      <w:pPr>
        <w:jc w:val="both"/>
        <w:rPr>
          <w:sz w:val="28"/>
          <w:szCs w:val="28"/>
        </w:rPr>
      </w:pPr>
      <w:r w:rsidRPr="5B01DC99">
        <w:rPr>
          <w:sz w:val="28"/>
          <w:szCs w:val="28"/>
        </w:rPr>
        <w:t>Катализатор РБ-33У предназначен для процесса каталитического риформи</w:t>
      </w:r>
      <w:r w:rsidRPr="5B01DC99">
        <w:rPr>
          <w:sz w:val="28"/>
          <w:szCs w:val="28"/>
        </w:rPr>
        <w:t>н</w:t>
      </w:r>
      <w:r w:rsidRPr="5B01DC99">
        <w:rPr>
          <w:sz w:val="28"/>
          <w:szCs w:val="28"/>
        </w:rPr>
        <w:t>га с целью получения компонентов автобензинов и ароматических углевод</w:t>
      </w:r>
      <w:r w:rsidRPr="5B01DC99">
        <w:rPr>
          <w:sz w:val="28"/>
          <w:szCs w:val="28"/>
        </w:rPr>
        <w:t>о</w:t>
      </w:r>
      <w:r w:rsidRPr="5B01DC99">
        <w:rPr>
          <w:sz w:val="28"/>
          <w:szCs w:val="28"/>
        </w:rPr>
        <w:t>родов.</w:t>
      </w:r>
    </w:p>
    <w:p w:rsidR="000A0C43" w:rsidRPr="004C5634" w:rsidRDefault="000A0C43" w:rsidP="000A0C43">
      <w:pPr>
        <w:jc w:val="both"/>
        <w:rPr>
          <w:sz w:val="28"/>
          <w:szCs w:val="28"/>
        </w:rPr>
      </w:pPr>
      <w:r w:rsidRPr="004C5634">
        <w:rPr>
          <w:sz w:val="28"/>
          <w:szCs w:val="28"/>
        </w:rPr>
        <w:t>Катализатор РБ-33У выпускается двух марок: А и Б, отличающихся прим</w:t>
      </w:r>
      <w:r w:rsidRPr="004C5634">
        <w:rPr>
          <w:sz w:val="28"/>
          <w:szCs w:val="28"/>
        </w:rPr>
        <w:t>е</w:t>
      </w:r>
      <w:r w:rsidRPr="004C5634">
        <w:rPr>
          <w:sz w:val="28"/>
          <w:szCs w:val="28"/>
        </w:rPr>
        <w:t>няемым носителем – ак</w:t>
      </w:r>
      <w:r w:rsidR="00856B00">
        <w:rPr>
          <w:sz w:val="28"/>
          <w:szCs w:val="28"/>
        </w:rPr>
        <w:t>тивным оксидом алюминия и сферических гранул (марка Ш).</w:t>
      </w:r>
    </w:p>
    <w:p w:rsidR="00E64AE0" w:rsidRDefault="00E64AE0" w:rsidP="000A0C43">
      <w:pPr>
        <w:jc w:val="both"/>
        <w:rPr>
          <w:sz w:val="28"/>
          <w:szCs w:val="28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1403"/>
        <w:gridCol w:w="1639"/>
        <w:gridCol w:w="1876"/>
      </w:tblGrid>
      <w:tr w:rsidR="00A22108" w:rsidRPr="00AA3C4A" w:rsidTr="5B01DC99">
        <w:tc>
          <w:tcPr>
            <w:tcW w:w="2407" w:type="pct"/>
            <w:vMerge w:val="restart"/>
            <w:shd w:val="clear" w:color="auto" w:fill="auto"/>
            <w:vAlign w:val="center"/>
          </w:tcPr>
          <w:p w:rsidR="00A22108" w:rsidRPr="00AA3C4A" w:rsidRDefault="00A22108" w:rsidP="00AA3C4A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93" w:type="pct"/>
            <w:gridSpan w:val="3"/>
            <w:shd w:val="clear" w:color="auto" w:fill="auto"/>
            <w:vAlign w:val="center"/>
          </w:tcPr>
          <w:p w:rsidR="00A22108" w:rsidRPr="00AA3C4A" w:rsidRDefault="00A22108" w:rsidP="00AA3C4A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Норма</w:t>
            </w:r>
          </w:p>
          <w:p w:rsidR="00A22108" w:rsidRPr="00AA3C4A" w:rsidRDefault="00A22108" w:rsidP="00AA3C4A">
            <w:pPr>
              <w:jc w:val="center"/>
              <w:rPr>
                <w:sz w:val="28"/>
                <w:szCs w:val="28"/>
              </w:rPr>
            </w:pPr>
          </w:p>
        </w:tc>
      </w:tr>
      <w:tr w:rsidR="00A22108" w:rsidRPr="00AA3C4A" w:rsidTr="5B01DC99">
        <w:tc>
          <w:tcPr>
            <w:tcW w:w="2407" w:type="pct"/>
            <w:vMerge/>
          </w:tcPr>
          <w:p w:rsidR="00A22108" w:rsidRPr="00AA3C4A" w:rsidRDefault="00A22108" w:rsidP="00D15E67">
            <w:pPr>
              <w:rPr>
                <w:sz w:val="28"/>
                <w:szCs w:val="28"/>
              </w:rPr>
            </w:pPr>
          </w:p>
        </w:tc>
        <w:tc>
          <w:tcPr>
            <w:tcW w:w="740" w:type="pct"/>
            <w:shd w:val="clear" w:color="auto" w:fill="auto"/>
          </w:tcPr>
          <w:p w:rsidR="00A22108" w:rsidRPr="00AA3C4A" w:rsidRDefault="00A22108" w:rsidP="00AA3C4A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Марка А</w:t>
            </w:r>
          </w:p>
        </w:tc>
        <w:tc>
          <w:tcPr>
            <w:tcW w:w="864" w:type="pct"/>
            <w:shd w:val="clear" w:color="auto" w:fill="auto"/>
          </w:tcPr>
          <w:p w:rsidR="00A22108" w:rsidRPr="00AA3C4A" w:rsidRDefault="00A22108" w:rsidP="00AA3C4A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Марка Б</w:t>
            </w:r>
          </w:p>
        </w:tc>
        <w:tc>
          <w:tcPr>
            <w:tcW w:w="989" w:type="pct"/>
            <w:shd w:val="clear" w:color="auto" w:fill="auto"/>
          </w:tcPr>
          <w:p w:rsidR="00A22108" w:rsidRPr="00AA3C4A" w:rsidRDefault="00A22108" w:rsidP="00AA3C4A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Марка Ш</w:t>
            </w:r>
          </w:p>
          <w:p w:rsidR="00A22108" w:rsidRPr="00AA3C4A" w:rsidRDefault="00A22108" w:rsidP="00AA3C4A">
            <w:pPr>
              <w:jc w:val="center"/>
              <w:rPr>
                <w:sz w:val="28"/>
                <w:szCs w:val="28"/>
              </w:rPr>
            </w:pPr>
          </w:p>
        </w:tc>
      </w:tr>
      <w:tr w:rsidR="00E337A4" w:rsidRPr="00AA3C4A" w:rsidTr="5B01DC99">
        <w:tc>
          <w:tcPr>
            <w:tcW w:w="2407" w:type="pct"/>
            <w:shd w:val="clear" w:color="auto" w:fill="auto"/>
          </w:tcPr>
          <w:p w:rsidR="00E337A4" w:rsidRPr="001B36C5" w:rsidRDefault="5B01DC99" w:rsidP="00D15E67">
            <w:pPr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1.  Насыпная плотность катализатора, г/см³</w:t>
            </w:r>
          </w:p>
        </w:tc>
        <w:tc>
          <w:tcPr>
            <w:tcW w:w="740" w:type="pct"/>
            <w:shd w:val="clear" w:color="auto" w:fill="auto"/>
          </w:tcPr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0,73÷0,83</w:t>
            </w:r>
          </w:p>
        </w:tc>
        <w:tc>
          <w:tcPr>
            <w:tcW w:w="864" w:type="pct"/>
            <w:shd w:val="clear" w:color="auto" w:fill="auto"/>
          </w:tcPr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0,67÷0,73</w:t>
            </w:r>
          </w:p>
        </w:tc>
        <w:tc>
          <w:tcPr>
            <w:tcW w:w="989" w:type="pct"/>
            <w:shd w:val="clear" w:color="auto" w:fill="auto"/>
          </w:tcPr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0,70÷0,80</w:t>
            </w:r>
          </w:p>
        </w:tc>
      </w:tr>
      <w:tr w:rsidR="00E337A4" w:rsidRPr="00AA3C4A" w:rsidTr="5B01DC99">
        <w:tc>
          <w:tcPr>
            <w:tcW w:w="2407" w:type="pct"/>
            <w:shd w:val="clear" w:color="auto" w:fill="auto"/>
          </w:tcPr>
          <w:p w:rsidR="00E337A4" w:rsidRPr="001B36C5" w:rsidRDefault="001B36C5" w:rsidP="00AA3C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5B01DC99" w:rsidRPr="001B36C5">
              <w:rPr>
                <w:sz w:val="26"/>
                <w:szCs w:val="26"/>
              </w:rPr>
              <w:t>Удельная поверхность, м²/г, не м</w:t>
            </w:r>
            <w:r w:rsidR="5B01DC99" w:rsidRPr="001B36C5">
              <w:rPr>
                <w:sz w:val="26"/>
                <w:szCs w:val="26"/>
              </w:rPr>
              <w:t>е</w:t>
            </w:r>
            <w:r w:rsidR="5B01DC99" w:rsidRPr="001B36C5">
              <w:rPr>
                <w:sz w:val="26"/>
                <w:szCs w:val="26"/>
              </w:rPr>
              <w:t>нее</w:t>
            </w:r>
          </w:p>
        </w:tc>
        <w:tc>
          <w:tcPr>
            <w:tcW w:w="740" w:type="pct"/>
            <w:shd w:val="clear" w:color="auto" w:fill="auto"/>
          </w:tcPr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200</w:t>
            </w:r>
          </w:p>
        </w:tc>
        <w:tc>
          <w:tcPr>
            <w:tcW w:w="864" w:type="pct"/>
            <w:shd w:val="clear" w:color="auto" w:fill="auto"/>
          </w:tcPr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200</w:t>
            </w:r>
          </w:p>
        </w:tc>
        <w:tc>
          <w:tcPr>
            <w:tcW w:w="989" w:type="pct"/>
            <w:shd w:val="clear" w:color="auto" w:fill="auto"/>
          </w:tcPr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200</w:t>
            </w:r>
          </w:p>
        </w:tc>
      </w:tr>
      <w:tr w:rsidR="00E337A4" w:rsidRPr="00AA3C4A" w:rsidTr="5B01DC99">
        <w:tc>
          <w:tcPr>
            <w:tcW w:w="2407" w:type="pct"/>
            <w:shd w:val="clear" w:color="auto" w:fill="auto"/>
          </w:tcPr>
          <w:p w:rsidR="00E337A4" w:rsidRPr="001B36C5" w:rsidRDefault="001B36C5" w:rsidP="00AA3C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5B01DC99" w:rsidRPr="001B36C5">
              <w:rPr>
                <w:sz w:val="26"/>
                <w:szCs w:val="26"/>
              </w:rPr>
              <w:t>Коэффициент прочности катализ</w:t>
            </w:r>
            <w:r w:rsidR="5B01DC99" w:rsidRPr="001B36C5">
              <w:rPr>
                <w:sz w:val="26"/>
                <w:szCs w:val="26"/>
              </w:rPr>
              <w:t>а</w:t>
            </w:r>
            <w:r w:rsidR="5B01DC99" w:rsidRPr="001B36C5">
              <w:rPr>
                <w:sz w:val="26"/>
                <w:szCs w:val="26"/>
              </w:rPr>
              <w:t>тора, кг/мм, не менее:</w:t>
            </w:r>
          </w:p>
          <w:p w:rsidR="00E337A4" w:rsidRPr="001B36C5" w:rsidRDefault="00E337A4" w:rsidP="00AA3C4A">
            <w:pPr>
              <w:jc w:val="both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−  средний</w:t>
            </w:r>
          </w:p>
          <w:p w:rsidR="00E337A4" w:rsidRPr="001B36C5" w:rsidRDefault="00E337A4" w:rsidP="00AA3C4A">
            <w:pPr>
              <w:jc w:val="both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−  минимальный</w:t>
            </w:r>
          </w:p>
        </w:tc>
        <w:tc>
          <w:tcPr>
            <w:tcW w:w="740" w:type="pct"/>
            <w:shd w:val="clear" w:color="auto" w:fill="auto"/>
          </w:tcPr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1,2</w:t>
            </w: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0,6</w:t>
            </w:r>
          </w:p>
        </w:tc>
        <w:tc>
          <w:tcPr>
            <w:tcW w:w="864" w:type="pct"/>
            <w:shd w:val="clear" w:color="auto" w:fill="auto"/>
          </w:tcPr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1,0</w:t>
            </w: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0,6</w:t>
            </w:r>
          </w:p>
        </w:tc>
        <w:tc>
          <w:tcPr>
            <w:tcW w:w="989" w:type="pct"/>
            <w:shd w:val="clear" w:color="auto" w:fill="auto"/>
          </w:tcPr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3,3</w:t>
            </w: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1,2</w:t>
            </w:r>
          </w:p>
        </w:tc>
      </w:tr>
      <w:tr w:rsidR="00E337A4" w:rsidRPr="00AA3C4A" w:rsidTr="5B01DC99">
        <w:tc>
          <w:tcPr>
            <w:tcW w:w="2407" w:type="pct"/>
            <w:shd w:val="clear" w:color="auto" w:fill="auto"/>
          </w:tcPr>
          <w:p w:rsidR="00E337A4" w:rsidRPr="001B36C5" w:rsidRDefault="001B36C5" w:rsidP="00AA3C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5B01DC99" w:rsidRPr="001B36C5">
              <w:rPr>
                <w:sz w:val="26"/>
                <w:szCs w:val="26"/>
              </w:rPr>
              <w:t xml:space="preserve"> Диаметр</w:t>
            </w:r>
          </w:p>
          <w:p w:rsidR="00E337A4" w:rsidRPr="001B36C5" w:rsidRDefault="00E337A4" w:rsidP="00AA3C4A">
            <w:pPr>
              <w:jc w:val="both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 xml:space="preserve"> - Экструдатов, мм</w:t>
            </w:r>
          </w:p>
          <w:p w:rsidR="00E337A4" w:rsidRPr="001B36C5" w:rsidRDefault="00E337A4" w:rsidP="00AA3C4A">
            <w:pPr>
              <w:jc w:val="both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 xml:space="preserve"> - Сфер, мм</w:t>
            </w:r>
          </w:p>
        </w:tc>
        <w:tc>
          <w:tcPr>
            <w:tcW w:w="740" w:type="pct"/>
            <w:shd w:val="clear" w:color="auto" w:fill="auto"/>
          </w:tcPr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1,4÷1,8</w:t>
            </w: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-</w:t>
            </w:r>
          </w:p>
        </w:tc>
        <w:tc>
          <w:tcPr>
            <w:tcW w:w="864" w:type="pct"/>
            <w:shd w:val="clear" w:color="auto" w:fill="auto"/>
          </w:tcPr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1,2÷1,6</w:t>
            </w: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-</w:t>
            </w:r>
          </w:p>
        </w:tc>
        <w:tc>
          <w:tcPr>
            <w:tcW w:w="989" w:type="pct"/>
            <w:shd w:val="clear" w:color="auto" w:fill="auto"/>
          </w:tcPr>
          <w:p w:rsidR="00E337A4" w:rsidRPr="001B36C5" w:rsidRDefault="00E337A4" w:rsidP="00AA3C4A">
            <w:pPr>
              <w:jc w:val="both"/>
              <w:rPr>
                <w:sz w:val="26"/>
                <w:szCs w:val="26"/>
              </w:rPr>
            </w:pP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-</w:t>
            </w: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1,6÷2,0</w:t>
            </w:r>
          </w:p>
        </w:tc>
      </w:tr>
      <w:tr w:rsidR="00E337A4" w:rsidRPr="00AA3C4A" w:rsidTr="5B01DC99">
        <w:tc>
          <w:tcPr>
            <w:tcW w:w="2407" w:type="pct"/>
            <w:shd w:val="clear" w:color="auto" w:fill="auto"/>
          </w:tcPr>
          <w:p w:rsidR="00E337A4" w:rsidRPr="001B36C5" w:rsidRDefault="001B36C5" w:rsidP="00AA3C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5B01DC99" w:rsidRPr="001B36C5">
              <w:rPr>
                <w:sz w:val="26"/>
                <w:szCs w:val="26"/>
              </w:rPr>
              <w:t>Длинаэкструдатов, мм</w:t>
            </w:r>
          </w:p>
          <w:p w:rsidR="00E337A4" w:rsidRPr="001B36C5" w:rsidRDefault="00E337A4" w:rsidP="00AA3C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0" w:type="pct"/>
            <w:shd w:val="clear" w:color="auto" w:fill="auto"/>
          </w:tcPr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0,5</w:t>
            </w:r>
            <w:r w:rsidR="00D04677" w:rsidRPr="001B36C5">
              <w:rPr>
                <w:sz w:val="26"/>
                <w:szCs w:val="26"/>
              </w:rPr>
              <w:t>÷10</w:t>
            </w: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pct"/>
            <w:shd w:val="clear" w:color="auto" w:fill="auto"/>
          </w:tcPr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0,5÷10</w:t>
            </w:r>
          </w:p>
          <w:p w:rsidR="00E337A4" w:rsidRPr="001B36C5" w:rsidRDefault="00E337A4" w:rsidP="00AA3C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shd w:val="clear" w:color="auto" w:fill="auto"/>
          </w:tcPr>
          <w:p w:rsidR="00E337A4" w:rsidRPr="001B36C5" w:rsidRDefault="00D04677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-</w:t>
            </w:r>
          </w:p>
        </w:tc>
      </w:tr>
      <w:tr w:rsidR="00D04677" w:rsidRPr="00AA3C4A" w:rsidTr="5B01DC99">
        <w:tc>
          <w:tcPr>
            <w:tcW w:w="2407" w:type="pct"/>
            <w:shd w:val="clear" w:color="auto" w:fill="auto"/>
          </w:tcPr>
          <w:p w:rsidR="00D04677" w:rsidRPr="001B36C5" w:rsidRDefault="001B36C5" w:rsidP="00D04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5B01DC99" w:rsidRPr="001B36C5">
              <w:rPr>
                <w:sz w:val="26"/>
                <w:szCs w:val="26"/>
              </w:rPr>
              <w:t>Фракционный состав катализатора</w:t>
            </w:r>
          </w:p>
          <w:p w:rsidR="00D04677" w:rsidRPr="001B36C5" w:rsidRDefault="00D04677" w:rsidP="00AA3C4A">
            <w:pPr>
              <w:jc w:val="both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 xml:space="preserve"> - массовая доля частиц менее 1 мм, %, не более</w:t>
            </w:r>
          </w:p>
          <w:p w:rsidR="00D04677" w:rsidRPr="001B36C5" w:rsidRDefault="00D04677" w:rsidP="00AA3C4A">
            <w:pPr>
              <w:jc w:val="both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 xml:space="preserve"> − массовая доля экструдатов длино</w:t>
            </w:r>
            <w:r w:rsidRPr="001B36C5">
              <w:rPr>
                <w:sz w:val="26"/>
                <w:szCs w:val="26"/>
              </w:rPr>
              <w:t>й</w:t>
            </w:r>
            <w:r w:rsidRPr="001B36C5">
              <w:rPr>
                <w:sz w:val="26"/>
                <w:szCs w:val="26"/>
              </w:rPr>
              <w:t>от3до 10мм, не менее</w:t>
            </w:r>
          </w:p>
          <w:p w:rsidR="00D04677" w:rsidRPr="001B36C5" w:rsidRDefault="00D04677" w:rsidP="00AA3C4A">
            <w:pPr>
              <w:jc w:val="both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− массовая доля экструдатов более10 мм, не более</w:t>
            </w:r>
          </w:p>
        </w:tc>
        <w:tc>
          <w:tcPr>
            <w:tcW w:w="740" w:type="pct"/>
            <w:shd w:val="clear" w:color="auto" w:fill="auto"/>
          </w:tcPr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0,1</w:t>
            </w: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90,0</w:t>
            </w: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5,0</w:t>
            </w:r>
          </w:p>
        </w:tc>
        <w:tc>
          <w:tcPr>
            <w:tcW w:w="864" w:type="pct"/>
            <w:shd w:val="clear" w:color="auto" w:fill="auto"/>
          </w:tcPr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0,1</w:t>
            </w: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90,0</w:t>
            </w: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5,0</w:t>
            </w:r>
          </w:p>
        </w:tc>
        <w:tc>
          <w:tcPr>
            <w:tcW w:w="989" w:type="pct"/>
            <w:shd w:val="clear" w:color="auto" w:fill="auto"/>
          </w:tcPr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0,1</w:t>
            </w: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-</w:t>
            </w: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</w:p>
          <w:p w:rsidR="00D04677" w:rsidRPr="001B36C5" w:rsidRDefault="00D04677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-</w:t>
            </w:r>
          </w:p>
        </w:tc>
      </w:tr>
      <w:tr w:rsidR="00A22108" w:rsidRPr="00AA3C4A" w:rsidTr="5B01DC99">
        <w:tc>
          <w:tcPr>
            <w:tcW w:w="2407" w:type="pct"/>
            <w:shd w:val="clear" w:color="auto" w:fill="auto"/>
          </w:tcPr>
          <w:p w:rsidR="00A22108" w:rsidRPr="001B36C5" w:rsidRDefault="5B01DC99" w:rsidP="00674C26">
            <w:pPr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7. Массовая доля потерь при прокал</w:t>
            </w:r>
            <w:r w:rsidRPr="001B36C5">
              <w:rPr>
                <w:sz w:val="26"/>
                <w:szCs w:val="26"/>
              </w:rPr>
              <w:t>и</w:t>
            </w:r>
            <w:r w:rsidRPr="001B36C5">
              <w:rPr>
                <w:sz w:val="26"/>
                <w:szCs w:val="26"/>
              </w:rPr>
              <w:t>вании при 850 ºС не более</w:t>
            </w:r>
          </w:p>
        </w:tc>
        <w:tc>
          <w:tcPr>
            <w:tcW w:w="740" w:type="pct"/>
            <w:shd w:val="clear" w:color="auto" w:fill="auto"/>
          </w:tcPr>
          <w:p w:rsidR="00A22108" w:rsidRPr="001B36C5" w:rsidRDefault="00A22108" w:rsidP="00AA3C4A">
            <w:pPr>
              <w:jc w:val="center"/>
              <w:rPr>
                <w:sz w:val="26"/>
                <w:szCs w:val="26"/>
              </w:rPr>
            </w:pPr>
          </w:p>
          <w:p w:rsidR="00A22108" w:rsidRPr="001B36C5" w:rsidRDefault="00674C26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3,0</w:t>
            </w:r>
          </w:p>
        </w:tc>
        <w:tc>
          <w:tcPr>
            <w:tcW w:w="864" w:type="pct"/>
            <w:shd w:val="clear" w:color="auto" w:fill="auto"/>
          </w:tcPr>
          <w:p w:rsidR="00A22108" w:rsidRPr="001B36C5" w:rsidRDefault="00A22108" w:rsidP="00AA3C4A">
            <w:pPr>
              <w:jc w:val="center"/>
              <w:rPr>
                <w:sz w:val="26"/>
                <w:szCs w:val="26"/>
              </w:rPr>
            </w:pPr>
          </w:p>
          <w:p w:rsidR="00A22108" w:rsidRPr="001B36C5" w:rsidRDefault="00674C26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3,0</w:t>
            </w:r>
          </w:p>
        </w:tc>
        <w:tc>
          <w:tcPr>
            <w:tcW w:w="989" w:type="pct"/>
            <w:shd w:val="clear" w:color="auto" w:fill="auto"/>
          </w:tcPr>
          <w:p w:rsidR="00A22108" w:rsidRPr="001B36C5" w:rsidRDefault="00A22108" w:rsidP="00AA3C4A">
            <w:pPr>
              <w:jc w:val="center"/>
              <w:rPr>
                <w:sz w:val="26"/>
                <w:szCs w:val="26"/>
              </w:rPr>
            </w:pPr>
          </w:p>
          <w:p w:rsidR="00A22108" w:rsidRPr="001B36C5" w:rsidRDefault="00674C26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3,0</w:t>
            </w:r>
          </w:p>
        </w:tc>
      </w:tr>
      <w:tr w:rsidR="00A22108" w:rsidRPr="00AA3C4A" w:rsidTr="5B01DC99">
        <w:tc>
          <w:tcPr>
            <w:tcW w:w="2407" w:type="pct"/>
            <w:shd w:val="clear" w:color="auto" w:fill="auto"/>
          </w:tcPr>
          <w:p w:rsidR="00674C26" w:rsidRPr="001B36C5" w:rsidRDefault="5B01DC99" w:rsidP="00AA3C4A">
            <w:pPr>
              <w:jc w:val="both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8.</w:t>
            </w:r>
            <w:r w:rsidR="001B36C5">
              <w:rPr>
                <w:sz w:val="26"/>
                <w:szCs w:val="26"/>
              </w:rPr>
              <w:t xml:space="preserve"> </w:t>
            </w:r>
            <w:r w:rsidRPr="001B36C5">
              <w:rPr>
                <w:sz w:val="26"/>
                <w:szCs w:val="26"/>
              </w:rPr>
              <w:t>Каталитические характеристики:</w:t>
            </w:r>
          </w:p>
          <w:p w:rsidR="00674C26" w:rsidRPr="001B36C5" w:rsidRDefault="00674C26" w:rsidP="00674C26">
            <w:pPr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−  активность – массовая доля аром</w:t>
            </w:r>
            <w:r w:rsidRPr="001B36C5">
              <w:rPr>
                <w:sz w:val="26"/>
                <w:szCs w:val="26"/>
              </w:rPr>
              <w:t>а</w:t>
            </w:r>
            <w:r w:rsidRPr="001B36C5">
              <w:rPr>
                <w:sz w:val="26"/>
                <w:szCs w:val="26"/>
              </w:rPr>
              <w:t>тических углеводородов в стабильном бензине, полученном при 490 ºС, %, не менее</w:t>
            </w:r>
          </w:p>
          <w:p w:rsidR="00A22108" w:rsidRPr="001B36C5" w:rsidRDefault="00674C26" w:rsidP="00674C26">
            <w:pPr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− селективность – выход стабильного бензина с массовой долей ароматич</w:t>
            </w:r>
            <w:r w:rsidRPr="001B36C5">
              <w:rPr>
                <w:sz w:val="26"/>
                <w:szCs w:val="26"/>
              </w:rPr>
              <w:t>е</w:t>
            </w:r>
            <w:r w:rsidRPr="001B36C5">
              <w:rPr>
                <w:sz w:val="26"/>
                <w:szCs w:val="26"/>
              </w:rPr>
              <w:t>ских углеводородов 65 %, %, не менее</w:t>
            </w:r>
          </w:p>
        </w:tc>
        <w:tc>
          <w:tcPr>
            <w:tcW w:w="740" w:type="pct"/>
            <w:shd w:val="clear" w:color="auto" w:fill="auto"/>
          </w:tcPr>
          <w:p w:rsidR="00A22108" w:rsidRPr="001B36C5" w:rsidRDefault="00A22108" w:rsidP="00AA3C4A">
            <w:pPr>
              <w:jc w:val="center"/>
              <w:rPr>
                <w:sz w:val="26"/>
                <w:szCs w:val="26"/>
              </w:rPr>
            </w:pPr>
          </w:p>
          <w:p w:rsidR="00674C26" w:rsidRPr="001B36C5" w:rsidRDefault="00674C26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70</w:t>
            </w:r>
          </w:p>
          <w:p w:rsidR="00674C26" w:rsidRPr="001B36C5" w:rsidRDefault="00674C26" w:rsidP="00AA3C4A">
            <w:pPr>
              <w:jc w:val="center"/>
              <w:rPr>
                <w:sz w:val="26"/>
                <w:szCs w:val="26"/>
              </w:rPr>
            </w:pPr>
          </w:p>
          <w:p w:rsidR="00674C26" w:rsidRPr="001B36C5" w:rsidRDefault="00674C26" w:rsidP="00AA3C4A">
            <w:pPr>
              <w:jc w:val="center"/>
              <w:rPr>
                <w:sz w:val="26"/>
                <w:szCs w:val="26"/>
              </w:rPr>
            </w:pPr>
          </w:p>
          <w:p w:rsidR="00A22108" w:rsidRPr="001B36C5" w:rsidRDefault="00674C26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84</w:t>
            </w:r>
          </w:p>
        </w:tc>
        <w:tc>
          <w:tcPr>
            <w:tcW w:w="864" w:type="pct"/>
            <w:shd w:val="clear" w:color="auto" w:fill="auto"/>
          </w:tcPr>
          <w:p w:rsidR="00A22108" w:rsidRPr="001B36C5" w:rsidRDefault="00A22108" w:rsidP="00AA3C4A">
            <w:pPr>
              <w:jc w:val="center"/>
              <w:rPr>
                <w:sz w:val="26"/>
                <w:szCs w:val="26"/>
              </w:rPr>
            </w:pPr>
          </w:p>
          <w:p w:rsidR="00674C26" w:rsidRPr="001B36C5" w:rsidRDefault="00674C26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69</w:t>
            </w:r>
          </w:p>
          <w:p w:rsidR="00674C26" w:rsidRPr="001B36C5" w:rsidRDefault="00674C26" w:rsidP="00AA3C4A">
            <w:pPr>
              <w:jc w:val="center"/>
              <w:rPr>
                <w:sz w:val="26"/>
                <w:szCs w:val="26"/>
              </w:rPr>
            </w:pPr>
          </w:p>
          <w:p w:rsidR="00674C26" w:rsidRPr="001B36C5" w:rsidRDefault="00674C26" w:rsidP="00AA3C4A">
            <w:pPr>
              <w:jc w:val="center"/>
              <w:rPr>
                <w:sz w:val="26"/>
                <w:szCs w:val="26"/>
              </w:rPr>
            </w:pPr>
          </w:p>
          <w:p w:rsidR="00A22108" w:rsidRPr="001B36C5" w:rsidRDefault="00674C26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84</w:t>
            </w:r>
          </w:p>
        </w:tc>
        <w:tc>
          <w:tcPr>
            <w:tcW w:w="989" w:type="pct"/>
            <w:shd w:val="clear" w:color="auto" w:fill="auto"/>
          </w:tcPr>
          <w:p w:rsidR="00A22108" w:rsidRPr="001B36C5" w:rsidRDefault="00A22108" w:rsidP="00AA3C4A">
            <w:pPr>
              <w:jc w:val="center"/>
              <w:rPr>
                <w:sz w:val="26"/>
                <w:szCs w:val="26"/>
              </w:rPr>
            </w:pPr>
          </w:p>
          <w:p w:rsidR="00674C26" w:rsidRPr="001B36C5" w:rsidRDefault="00674C26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72</w:t>
            </w:r>
          </w:p>
          <w:p w:rsidR="00674C26" w:rsidRPr="001B36C5" w:rsidRDefault="00674C26" w:rsidP="00AA3C4A">
            <w:pPr>
              <w:jc w:val="center"/>
              <w:rPr>
                <w:sz w:val="26"/>
                <w:szCs w:val="26"/>
              </w:rPr>
            </w:pPr>
          </w:p>
          <w:p w:rsidR="00674C26" w:rsidRPr="001B36C5" w:rsidRDefault="00674C26" w:rsidP="00AA3C4A">
            <w:pPr>
              <w:jc w:val="center"/>
              <w:rPr>
                <w:sz w:val="26"/>
                <w:szCs w:val="26"/>
              </w:rPr>
            </w:pPr>
          </w:p>
          <w:p w:rsidR="00A22108" w:rsidRPr="001B36C5" w:rsidRDefault="00674C26" w:rsidP="00AA3C4A">
            <w:pPr>
              <w:jc w:val="center"/>
              <w:rPr>
                <w:sz w:val="26"/>
                <w:szCs w:val="26"/>
              </w:rPr>
            </w:pPr>
            <w:r w:rsidRPr="001B36C5">
              <w:rPr>
                <w:sz w:val="26"/>
                <w:szCs w:val="26"/>
              </w:rPr>
              <w:t>84</w:t>
            </w:r>
          </w:p>
        </w:tc>
      </w:tr>
    </w:tbl>
    <w:p w:rsidR="00A22108" w:rsidRDefault="00A22108" w:rsidP="000A0C43">
      <w:pPr>
        <w:jc w:val="both"/>
        <w:rPr>
          <w:sz w:val="28"/>
          <w:szCs w:val="28"/>
        </w:rPr>
      </w:pPr>
    </w:p>
    <w:p w:rsidR="00A22108" w:rsidRPr="00D150FC" w:rsidRDefault="00A22108" w:rsidP="000A0C43">
      <w:pPr>
        <w:jc w:val="both"/>
        <w:rPr>
          <w:sz w:val="28"/>
          <w:szCs w:val="28"/>
        </w:rPr>
      </w:pPr>
    </w:p>
    <w:p w:rsidR="00E64AE0" w:rsidRPr="00D150FC" w:rsidRDefault="00E64AE0" w:rsidP="00546482">
      <w:pPr>
        <w:pStyle w:val="1"/>
        <w:rPr>
          <w:rFonts w:ascii="Times New Roman" w:hAnsi="Times New Roman" w:cs="Times New Roman"/>
          <w:szCs w:val="36"/>
        </w:rPr>
        <w:sectPr w:rsidR="00E64AE0" w:rsidRPr="00D150FC" w:rsidSect="004B382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365869" w:rsidRPr="004C5634" w:rsidRDefault="5B01DC99" w:rsidP="5B01DC99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3" w:name="_КАТАЛИЗАТОР_РИФОРМИНГА_РБ-44У_"/>
      <w:bookmarkStart w:id="4" w:name="_Toc301853634"/>
      <w:bookmarkEnd w:id="3"/>
      <w:r w:rsidRPr="5B01DC99">
        <w:rPr>
          <w:rFonts w:ascii="Times New Roman" w:hAnsi="Times New Roman" w:cs="Times New Roman"/>
        </w:rPr>
        <w:lastRenderedPageBreak/>
        <w:t>КАТАЛИЗАТОР РИФОРМИНГА РБ-44У</w:t>
      </w:r>
      <w:bookmarkEnd w:id="4"/>
    </w:p>
    <w:p w:rsidR="00365869" w:rsidRPr="004C5634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  <w:r w:rsidRPr="5B01DC99">
        <w:rPr>
          <w:rFonts w:ascii="Times New Roman" w:hAnsi="Times New Roman"/>
          <w:i w:val="0"/>
          <w:sz w:val="32"/>
          <w:szCs w:val="32"/>
        </w:rPr>
        <w:t xml:space="preserve">         ТУ 2177-023-23092878-2002 с изм. 1</w:t>
      </w:r>
    </w:p>
    <w:p w:rsidR="00365869" w:rsidRPr="004C5634" w:rsidRDefault="00365869" w:rsidP="00365869">
      <w:pPr>
        <w:rPr>
          <w:b/>
          <w:sz w:val="32"/>
          <w:szCs w:val="32"/>
        </w:rPr>
      </w:pPr>
    </w:p>
    <w:p w:rsidR="00365869" w:rsidRPr="004C5634" w:rsidRDefault="00365869" w:rsidP="00365869">
      <w:pPr>
        <w:jc w:val="both"/>
        <w:rPr>
          <w:sz w:val="28"/>
          <w:szCs w:val="28"/>
        </w:rPr>
      </w:pPr>
      <w:r w:rsidRPr="004C5634">
        <w:rPr>
          <w:sz w:val="28"/>
          <w:szCs w:val="28"/>
        </w:rPr>
        <w:t>Катализатор РБ-44У предназначен для процесса каталитического риформи</w:t>
      </w:r>
      <w:r w:rsidRPr="004C5634">
        <w:rPr>
          <w:sz w:val="28"/>
          <w:szCs w:val="28"/>
        </w:rPr>
        <w:t>н</w:t>
      </w:r>
      <w:r w:rsidRPr="004C5634">
        <w:rPr>
          <w:sz w:val="28"/>
          <w:szCs w:val="28"/>
        </w:rPr>
        <w:t>га с целью получения компонентов автобензинов и ароматических углевод</w:t>
      </w:r>
      <w:r w:rsidRPr="004C5634">
        <w:rPr>
          <w:sz w:val="28"/>
          <w:szCs w:val="28"/>
        </w:rPr>
        <w:t>о</w:t>
      </w:r>
      <w:r w:rsidRPr="004C5634">
        <w:rPr>
          <w:sz w:val="28"/>
          <w:szCs w:val="28"/>
        </w:rPr>
        <w:t>родов С</w:t>
      </w:r>
      <w:r w:rsidRPr="004C5634">
        <w:rPr>
          <w:sz w:val="28"/>
          <w:szCs w:val="28"/>
          <w:vertAlign w:val="subscript"/>
        </w:rPr>
        <w:t>6</w:t>
      </w:r>
      <w:r w:rsidRPr="004C5634">
        <w:rPr>
          <w:sz w:val="28"/>
          <w:szCs w:val="28"/>
        </w:rPr>
        <w:t>-С</w:t>
      </w:r>
      <w:r w:rsidRPr="004C5634">
        <w:rPr>
          <w:sz w:val="28"/>
          <w:szCs w:val="28"/>
          <w:vertAlign w:val="subscript"/>
        </w:rPr>
        <w:t>8</w:t>
      </w:r>
      <w:r w:rsidRPr="004C5634">
        <w:rPr>
          <w:sz w:val="28"/>
          <w:szCs w:val="28"/>
        </w:rPr>
        <w:t>.</w:t>
      </w:r>
    </w:p>
    <w:p w:rsidR="00365869" w:rsidRPr="004C5634" w:rsidRDefault="00365869" w:rsidP="00365869">
      <w:pPr>
        <w:jc w:val="both"/>
        <w:rPr>
          <w:sz w:val="28"/>
          <w:szCs w:val="28"/>
        </w:rPr>
      </w:pPr>
      <w:r w:rsidRPr="004C5634">
        <w:rPr>
          <w:sz w:val="28"/>
          <w:szCs w:val="28"/>
        </w:rPr>
        <w:t xml:space="preserve">Полиметаллический катализатор РБ-44Упредставляет собой композицию платины и рения, а также промоторов, равномерно распределенных </w:t>
      </w:r>
      <w:r w:rsidR="00E64AE0" w:rsidRPr="004C5634">
        <w:rPr>
          <w:sz w:val="28"/>
          <w:szCs w:val="28"/>
        </w:rPr>
        <w:br/>
      </w:r>
      <w:r w:rsidRPr="004C5634">
        <w:rPr>
          <w:sz w:val="28"/>
          <w:szCs w:val="28"/>
        </w:rPr>
        <w:t>по поверхности носителя – активного оксида алюминия.</w:t>
      </w:r>
    </w:p>
    <w:p w:rsidR="00BD7327" w:rsidRPr="004C5634" w:rsidRDefault="00365869" w:rsidP="00BD7327">
      <w:pPr>
        <w:jc w:val="both"/>
        <w:rPr>
          <w:sz w:val="28"/>
          <w:szCs w:val="28"/>
        </w:rPr>
      </w:pPr>
      <w:r w:rsidRPr="004C5634">
        <w:rPr>
          <w:sz w:val="28"/>
          <w:szCs w:val="28"/>
        </w:rPr>
        <w:t>Катализатор РБ-44У выпускается двух марок: А и Б, отличающихся прим</w:t>
      </w:r>
      <w:r w:rsidRPr="004C5634">
        <w:rPr>
          <w:sz w:val="28"/>
          <w:szCs w:val="28"/>
        </w:rPr>
        <w:t>е</w:t>
      </w:r>
      <w:r w:rsidRPr="004C5634">
        <w:rPr>
          <w:sz w:val="28"/>
          <w:szCs w:val="28"/>
        </w:rPr>
        <w:t>няемым носите</w:t>
      </w:r>
      <w:r w:rsidR="00BD7327">
        <w:rPr>
          <w:sz w:val="28"/>
          <w:szCs w:val="28"/>
        </w:rPr>
        <w:t>лем – активным оксидом алюминияи сферических гранул (марка Ш).</w:t>
      </w:r>
    </w:p>
    <w:p w:rsidR="00365869" w:rsidRDefault="00365869" w:rsidP="00365869">
      <w:pPr>
        <w:jc w:val="both"/>
        <w:rPr>
          <w:sz w:val="28"/>
          <w:szCs w:val="28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1403"/>
        <w:gridCol w:w="1639"/>
        <w:gridCol w:w="1876"/>
      </w:tblGrid>
      <w:tr w:rsidR="00BD7327" w:rsidRPr="00AA3C4A" w:rsidTr="5B01DC99">
        <w:tc>
          <w:tcPr>
            <w:tcW w:w="2407" w:type="pct"/>
            <w:vMerge w:val="restart"/>
            <w:shd w:val="clear" w:color="auto" w:fill="auto"/>
            <w:vAlign w:val="center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93" w:type="pct"/>
            <w:gridSpan w:val="3"/>
            <w:shd w:val="clear" w:color="auto" w:fill="auto"/>
            <w:vAlign w:val="center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Норма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</w:tc>
      </w:tr>
      <w:tr w:rsidR="00BD7327" w:rsidRPr="00AA3C4A" w:rsidTr="5B01DC99">
        <w:tc>
          <w:tcPr>
            <w:tcW w:w="2407" w:type="pct"/>
            <w:vMerge/>
          </w:tcPr>
          <w:p w:rsidR="00BD7327" w:rsidRPr="001B36C5" w:rsidRDefault="00BD7327" w:rsidP="00D15E67">
            <w:pPr>
              <w:rPr>
                <w:sz w:val="28"/>
                <w:szCs w:val="28"/>
              </w:rPr>
            </w:pPr>
          </w:p>
        </w:tc>
        <w:tc>
          <w:tcPr>
            <w:tcW w:w="740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Марка А</w:t>
            </w:r>
          </w:p>
        </w:tc>
        <w:tc>
          <w:tcPr>
            <w:tcW w:w="864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Марка Б</w:t>
            </w:r>
          </w:p>
        </w:tc>
        <w:tc>
          <w:tcPr>
            <w:tcW w:w="989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Марка Ш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</w:tc>
      </w:tr>
      <w:tr w:rsidR="00BD7327" w:rsidRPr="00AA3C4A" w:rsidTr="5B01DC99">
        <w:tc>
          <w:tcPr>
            <w:tcW w:w="2407" w:type="pct"/>
            <w:shd w:val="clear" w:color="auto" w:fill="auto"/>
          </w:tcPr>
          <w:p w:rsidR="00BD7327" w:rsidRPr="001B36C5" w:rsidRDefault="5B01DC99" w:rsidP="00D15E67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1.  Насыпная плотность катализат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ра, г/см³</w:t>
            </w:r>
          </w:p>
        </w:tc>
        <w:tc>
          <w:tcPr>
            <w:tcW w:w="740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0,73÷0,83</w:t>
            </w:r>
          </w:p>
        </w:tc>
        <w:tc>
          <w:tcPr>
            <w:tcW w:w="864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0,67÷0,73</w:t>
            </w:r>
          </w:p>
        </w:tc>
        <w:tc>
          <w:tcPr>
            <w:tcW w:w="989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0,70÷0,80</w:t>
            </w:r>
          </w:p>
        </w:tc>
      </w:tr>
      <w:tr w:rsidR="00BD7327" w:rsidRPr="00AA3C4A" w:rsidTr="5B01DC99">
        <w:tc>
          <w:tcPr>
            <w:tcW w:w="2407" w:type="pct"/>
            <w:shd w:val="clear" w:color="auto" w:fill="auto"/>
          </w:tcPr>
          <w:p w:rsidR="00BD7327" w:rsidRPr="001B36C5" w:rsidRDefault="001B36C5" w:rsidP="00AA3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5B01DC99" w:rsidRPr="001B36C5">
              <w:rPr>
                <w:sz w:val="28"/>
                <w:szCs w:val="28"/>
              </w:rPr>
              <w:t>Удельная поверхность, м²/г, не менее</w:t>
            </w:r>
          </w:p>
        </w:tc>
        <w:tc>
          <w:tcPr>
            <w:tcW w:w="740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200</w:t>
            </w:r>
          </w:p>
        </w:tc>
        <w:tc>
          <w:tcPr>
            <w:tcW w:w="864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200</w:t>
            </w:r>
          </w:p>
        </w:tc>
        <w:tc>
          <w:tcPr>
            <w:tcW w:w="989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200</w:t>
            </w:r>
          </w:p>
        </w:tc>
      </w:tr>
      <w:tr w:rsidR="00BD7327" w:rsidRPr="00AA3C4A" w:rsidTr="5B01DC99">
        <w:tc>
          <w:tcPr>
            <w:tcW w:w="2407" w:type="pct"/>
            <w:shd w:val="clear" w:color="auto" w:fill="auto"/>
          </w:tcPr>
          <w:p w:rsidR="00BD7327" w:rsidRPr="001B36C5" w:rsidRDefault="5B01DC99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3.  Коэффициент прочности катал</w:t>
            </w:r>
            <w:r w:rsidRPr="001B36C5">
              <w:rPr>
                <w:sz w:val="28"/>
                <w:szCs w:val="28"/>
              </w:rPr>
              <w:t>и</w:t>
            </w:r>
            <w:r w:rsidRPr="001B36C5">
              <w:rPr>
                <w:sz w:val="28"/>
                <w:szCs w:val="28"/>
              </w:rPr>
              <w:t>затора, кг/мм, не менее:</w:t>
            </w:r>
          </w:p>
          <w:p w:rsidR="00BD7327" w:rsidRPr="001B36C5" w:rsidRDefault="00BD7327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 средний</w:t>
            </w:r>
          </w:p>
          <w:p w:rsidR="00BD7327" w:rsidRPr="001B36C5" w:rsidRDefault="00BD7327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 минимальный</w:t>
            </w:r>
          </w:p>
        </w:tc>
        <w:tc>
          <w:tcPr>
            <w:tcW w:w="740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1,2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0,6</w:t>
            </w:r>
          </w:p>
        </w:tc>
        <w:tc>
          <w:tcPr>
            <w:tcW w:w="864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1,0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0,6</w:t>
            </w:r>
          </w:p>
        </w:tc>
        <w:tc>
          <w:tcPr>
            <w:tcW w:w="989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3,3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1,2</w:t>
            </w:r>
          </w:p>
        </w:tc>
      </w:tr>
      <w:tr w:rsidR="00BD7327" w:rsidRPr="00AA3C4A" w:rsidTr="5B01DC99">
        <w:tc>
          <w:tcPr>
            <w:tcW w:w="2407" w:type="pct"/>
            <w:shd w:val="clear" w:color="auto" w:fill="auto"/>
          </w:tcPr>
          <w:p w:rsidR="00BD7327" w:rsidRPr="001B36C5" w:rsidRDefault="5B01DC99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4.  Диаметр</w:t>
            </w:r>
          </w:p>
          <w:p w:rsidR="00BD7327" w:rsidRPr="001B36C5" w:rsidRDefault="00BD7327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 - Экструдатов, мм</w:t>
            </w:r>
          </w:p>
          <w:p w:rsidR="00BD7327" w:rsidRPr="001B36C5" w:rsidRDefault="00BD7327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 - Сфер, мм</w:t>
            </w:r>
          </w:p>
        </w:tc>
        <w:tc>
          <w:tcPr>
            <w:tcW w:w="740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1,4÷1,8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</w:t>
            </w:r>
          </w:p>
        </w:tc>
        <w:tc>
          <w:tcPr>
            <w:tcW w:w="864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1,2÷1,6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</w:t>
            </w:r>
          </w:p>
        </w:tc>
        <w:tc>
          <w:tcPr>
            <w:tcW w:w="989" w:type="pct"/>
            <w:shd w:val="clear" w:color="auto" w:fill="auto"/>
          </w:tcPr>
          <w:p w:rsidR="00BD7327" w:rsidRPr="001B36C5" w:rsidRDefault="00BD7327" w:rsidP="00AA3C4A">
            <w:pPr>
              <w:jc w:val="both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1,6÷2,0</w:t>
            </w:r>
          </w:p>
        </w:tc>
      </w:tr>
      <w:tr w:rsidR="00BD7327" w:rsidRPr="00AA3C4A" w:rsidTr="5B01DC99">
        <w:tc>
          <w:tcPr>
            <w:tcW w:w="2407" w:type="pct"/>
            <w:shd w:val="clear" w:color="auto" w:fill="auto"/>
          </w:tcPr>
          <w:p w:rsidR="00BD7327" w:rsidRPr="001B36C5" w:rsidRDefault="001B36C5" w:rsidP="00AA3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5B01DC99" w:rsidRPr="001B36C5">
              <w:rPr>
                <w:sz w:val="28"/>
                <w:szCs w:val="28"/>
              </w:rPr>
              <w:t>Длинаэкструдатов, мм</w:t>
            </w:r>
          </w:p>
          <w:p w:rsidR="00BD7327" w:rsidRPr="001B36C5" w:rsidRDefault="00BD7327" w:rsidP="00AA3C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0,5÷10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0,5÷10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</w:t>
            </w:r>
          </w:p>
        </w:tc>
      </w:tr>
      <w:tr w:rsidR="00BD7327" w:rsidRPr="00AA3C4A" w:rsidTr="5B01DC99">
        <w:tc>
          <w:tcPr>
            <w:tcW w:w="2407" w:type="pct"/>
            <w:shd w:val="clear" w:color="auto" w:fill="auto"/>
          </w:tcPr>
          <w:p w:rsidR="00BD7327" w:rsidRPr="001B36C5" w:rsidRDefault="001B36C5" w:rsidP="00D1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</w:t>
            </w:r>
            <w:r w:rsidR="5B01DC99" w:rsidRPr="001B36C5">
              <w:rPr>
                <w:sz w:val="28"/>
                <w:szCs w:val="28"/>
              </w:rPr>
              <w:t>Фракционный состав катализ</w:t>
            </w:r>
            <w:r w:rsidR="5B01DC99" w:rsidRPr="001B36C5">
              <w:rPr>
                <w:sz w:val="28"/>
                <w:szCs w:val="28"/>
              </w:rPr>
              <w:t>а</w:t>
            </w:r>
            <w:r w:rsidR="5B01DC99" w:rsidRPr="001B36C5">
              <w:rPr>
                <w:sz w:val="28"/>
                <w:szCs w:val="28"/>
              </w:rPr>
              <w:t>тора</w:t>
            </w:r>
          </w:p>
          <w:p w:rsidR="00BD7327" w:rsidRPr="001B36C5" w:rsidRDefault="00BD7327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 - массовая доля частиц менее 1 мм, %, не более</w:t>
            </w:r>
          </w:p>
          <w:p w:rsidR="00BD7327" w:rsidRPr="001B36C5" w:rsidRDefault="00BD7327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 − массовая доля экструдатов дл</w:t>
            </w:r>
            <w:r w:rsidRPr="001B36C5">
              <w:rPr>
                <w:sz w:val="28"/>
                <w:szCs w:val="28"/>
              </w:rPr>
              <w:t>и</w:t>
            </w:r>
            <w:r w:rsidRPr="001B36C5">
              <w:rPr>
                <w:sz w:val="28"/>
                <w:szCs w:val="28"/>
              </w:rPr>
              <w:t>нойот3до 10мм, не менее</w:t>
            </w:r>
          </w:p>
          <w:p w:rsidR="00BD7327" w:rsidRPr="001B36C5" w:rsidRDefault="00BD7327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массовая доля экструдатов б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лее10 мм, не более</w:t>
            </w:r>
          </w:p>
        </w:tc>
        <w:tc>
          <w:tcPr>
            <w:tcW w:w="740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0,1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90,0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5,0</w:t>
            </w:r>
          </w:p>
        </w:tc>
        <w:tc>
          <w:tcPr>
            <w:tcW w:w="864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0,1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90,0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5,0</w:t>
            </w:r>
          </w:p>
        </w:tc>
        <w:tc>
          <w:tcPr>
            <w:tcW w:w="989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0,1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</w:t>
            </w: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</w:t>
            </w:r>
          </w:p>
        </w:tc>
      </w:tr>
      <w:tr w:rsidR="00BD7327" w:rsidRPr="00AA3C4A" w:rsidTr="5B01DC99">
        <w:tc>
          <w:tcPr>
            <w:tcW w:w="2407" w:type="pct"/>
            <w:shd w:val="clear" w:color="auto" w:fill="auto"/>
          </w:tcPr>
          <w:p w:rsidR="00BD7327" w:rsidRPr="001B36C5" w:rsidRDefault="5B01DC99" w:rsidP="00D15E67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7. Массовая доля потерь при прок</w:t>
            </w:r>
            <w:r w:rsidRPr="001B36C5">
              <w:rPr>
                <w:sz w:val="28"/>
                <w:szCs w:val="28"/>
              </w:rPr>
              <w:t>а</w:t>
            </w:r>
            <w:r w:rsidRPr="001B36C5">
              <w:rPr>
                <w:sz w:val="28"/>
                <w:szCs w:val="28"/>
              </w:rPr>
              <w:t>ливании при 850 ºС не более</w:t>
            </w:r>
          </w:p>
        </w:tc>
        <w:tc>
          <w:tcPr>
            <w:tcW w:w="740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3,0</w:t>
            </w:r>
          </w:p>
        </w:tc>
        <w:tc>
          <w:tcPr>
            <w:tcW w:w="864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3,0</w:t>
            </w:r>
          </w:p>
        </w:tc>
        <w:tc>
          <w:tcPr>
            <w:tcW w:w="989" w:type="pct"/>
            <w:shd w:val="clear" w:color="auto" w:fill="auto"/>
          </w:tcPr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</w:p>
          <w:p w:rsidR="00BD7327" w:rsidRPr="001B36C5" w:rsidRDefault="00BD7327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3,0</w:t>
            </w:r>
          </w:p>
        </w:tc>
      </w:tr>
    </w:tbl>
    <w:p w:rsidR="00BD7327" w:rsidRDefault="00BD7327" w:rsidP="00D15E67">
      <w:pPr>
        <w:rPr>
          <w:i/>
        </w:rPr>
        <w:sectPr w:rsidR="00BD7327" w:rsidSect="004B382F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9E1E7E" w:rsidRPr="00780842" w:rsidRDefault="009E1E7E" w:rsidP="009E1E7E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5" w:name="_КАТАЛИЗАТОР_РИФОРМИНГА_СЕРИИ"/>
      <w:bookmarkStart w:id="6" w:name="_Toc301853635"/>
      <w:bookmarkEnd w:id="5"/>
      <w:r w:rsidRPr="5B01DC99">
        <w:rPr>
          <w:rFonts w:ascii="Times New Roman" w:hAnsi="Times New Roman" w:cs="Times New Roman"/>
        </w:rPr>
        <w:lastRenderedPageBreak/>
        <w:t>КАТАЛИЗАТОР РИФОРМИНГА СЕРИИ ПР</w:t>
      </w:r>
    </w:p>
    <w:p w:rsidR="009E1E7E" w:rsidRDefault="009E1E7E" w:rsidP="009E1E7E">
      <w:pPr>
        <w:pStyle w:val="5"/>
        <w:rPr>
          <w:rFonts w:ascii="Times New Roman" w:hAnsi="Times New Roman"/>
          <w:i w:val="0"/>
          <w:sz w:val="32"/>
          <w:szCs w:val="32"/>
        </w:rPr>
      </w:pPr>
      <w:r w:rsidRPr="5B01DC99">
        <w:rPr>
          <w:rFonts w:ascii="Times New Roman" w:hAnsi="Times New Roman"/>
          <w:i w:val="0"/>
          <w:sz w:val="32"/>
          <w:szCs w:val="32"/>
        </w:rPr>
        <w:t xml:space="preserve">         ТУ 2177-040-46693103-2008 с изм 1-5</w:t>
      </w:r>
    </w:p>
    <w:p w:rsidR="009E1E7E" w:rsidRPr="00C4655A" w:rsidRDefault="009E1E7E" w:rsidP="009E1E7E"/>
    <w:p w:rsidR="009E1E7E" w:rsidRPr="00180C4E" w:rsidRDefault="009E1E7E" w:rsidP="009E1E7E">
      <w:pPr>
        <w:ind w:firstLine="708"/>
        <w:jc w:val="both"/>
        <w:rPr>
          <w:sz w:val="28"/>
          <w:szCs w:val="28"/>
        </w:rPr>
      </w:pPr>
      <w:r w:rsidRPr="00180C4E">
        <w:rPr>
          <w:sz w:val="28"/>
          <w:szCs w:val="28"/>
        </w:rPr>
        <w:t xml:space="preserve">Катализаторы риформинга серии ПР ( ПР-71, ПР-81, </w:t>
      </w:r>
      <w:r>
        <w:rPr>
          <w:sz w:val="28"/>
          <w:szCs w:val="28"/>
        </w:rPr>
        <w:t>Ш</w:t>
      </w:r>
      <w:r w:rsidRPr="00180C4E">
        <w:rPr>
          <w:sz w:val="28"/>
          <w:szCs w:val="28"/>
        </w:rPr>
        <w:t>ПР-8</w:t>
      </w:r>
      <w:r>
        <w:rPr>
          <w:sz w:val="28"/>
          <w:szCs w:val="28"/>
        </w:rPr>
        <w:t>0,ПР-80</w:t>
      </w:r>
      <w:r w:rsidRPr="00180C4E">
        <w:rPr>
          <w:sz w:val="28"/>
          <w:szCs w:val="28"/>
        </w:rPr>
        <w:t>), предназначены  для получения высокооктановых компонентов бензина и ароматических углеводородов в процессах каталитического риформинга бе</w:t>
      </w:r>
      <w:r w:rsidRPr="00180C4E">
        <w:rPr>
          <w:sz w:val="28"/>
          <w:szCs w:val="28"/>
        </w:rPr>
        <w:t>н</w:t>
      </w:r>
      <w:r w:rsidRPr="00180C4E">
        <w:rPr>
          <w:sz w:val="28"/>
          <w:szCs w:val="28"/>
        </w:rPr>
        <w:t>зиновых фракций.</w:t>
      </w:r>
    </w:p>
    <w:p w:rsidR="009E1E7E" w:rsidRDefault="009E1E7E" w:rsidP="009E1E7E">
      <w:pPr>
        <w:jc w:val="both"/>
        <w:rPr>
          <w:sz w:val="28"/>
          <w:szCs w:val="28"/>
        </w:rPr>
      </w:pPr>
      <w:r w:rsidRPr="00180C4E">
        <w:rPr>
          <w:sz w:val="28"/>
          <w:szCs w:val="28"/>
        </w:rPr>
        <w:tab/>
        <w:t>Катализаторы представляют собой платину, промотированную рением, равномерно распределённую на внешней и внутренней поверхности гранул оксида алюминия, модифицированного оксидом циркония (ПР-71, ПР-8</w:t>
      </w:r>
      <w:r>
        <w:rPr>
          <w:sz w:val="28"/>
          <w:szCs w:val="28"/>
        </w:rPr>
        <w:t>0</w:t>
      </w:r>
      <w:r w:rsidRPr="00180C4E">
        <w:rPr>
          <w:sz w:val="28"/>
          <w:szCs w:val="28"/>
        </w:rPr>
        <w:t xml:space="preserve"> марки А, В) или фторид-ионом ( ПР-81)</w:t>
      </w:r>
    </w:p>
    <w:p w:rsidR="009E1E7E" w:rsidRPr="00180C4E" w:rsidRDefault="009E1E7E" w:rsidP="009E1E7E">
      <w:pPr>
        <w:jc w:val="both"/>
        <w:rPr>
          <w:sz w:val="28"/>
          <w:szCs w:val="28"/>
        </w:rPr>
      </w:pPr>
    </w:p>
    <w:p w:rsidR="009E1E7E" w:rsidRPr="00AE3F16" w:rsidRDefault="009E1E7E" w:rsidP="009E1E7E">
      <w:pPr>
        <w:jc w:val="both"/>
        <w:rPr>
          <w:sz w:val="28"/>
          <w:szCs w:val="28"/>
        </w:rPr>
      </w:pPr>
      <w:r w:rsidRPr="5B01DC99">
        <w:rPr>
          <w:sz w:val="28"/>
          <w:szCs w:val="28"/>
        </w:rPr>
        <w:t>Катализатор марки ШПР-81 представляет собой платину, промотированную рением, равномерно распределённую на внешней и внутренней поверхности гранул оксида алюминия сферической формы.</w:t>
      </w:r>
    </w:p>
    <w:p w:rsidR="009E1E7E" w:rsidRDefault="009E1E7E" w:rsidP="009E1E7E">
      <w:pPr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095"/>
        <w:gridCol w:w="1095"/>
        <w:gridCol w:w="1095"/>
        <w:gridCol w:w="1095"/>
        <w:gridCol w:w="1095"/>
        <w:gridCol w:w="1095"/>
        <w:gridCol w:w="1099"/>
      </w:tblGrid>
      <w:tr w:rsidR="009E1E7E" w:rsidRPr="00AA3C4A" w:rsidTr="00D06834">
        <w:trPr>
          <w:trHeight w:val="206"/>
        </w:trPr>
        <w:tc>
          <w:tcPr>
            <w:tcW w:w="952" w:type="pct"/>
            <w:shd w:val="clear" w:color="auto" w:fill="auto"/>
          </w:tcPr>
          <w:p w:rsidR="009E1E7E" w:rsidRPr="00AA3C4A" w:rsidRDefault="009E1E7E" w:rsidP="00D06834">
            <w:pPr>
              <w:jc w:val="center"/>
              <w:rPr>
                <w:b/>
              </w:rPr>
            </w:pPr>
            <w:r w:rsidRPr="00AA3C4A">
              <w:rPr>
                <w:b/>
              </w:rPr>
              <w:t>Наименование показателя</w:t>
            </w:r>
          </w:p>
        </w:tc>
        <w:tc>
          <w:tcPr>
            <w:tcW w:w="4048" w:type="pct"/>
            <w:gridSpan w:val="7"/>
            <w:shd w:val="clear" w:color="auto" w:fill="auto"/>
          </w:tcPr>
          <w:p w:rsidR="009E1E7E" w:rsidRPr="00AA3C4A" w:rsidRDefault="009E1E7E" w:rsidP="00D06834">
            <w:pPr>
              <w:jc w:val="center"/>
              <w:rPr>
                <w:b/>
              </w:rPr>
            </w:pPr>
            <w:r w:rsidRPr="00AA3C4A">
              <w:rPr>
                <w:b/>
              </w:rPr>
              <w:t>Норма   для марок</w:t>
            </w:r>
          </w:p>
        </w:tc>
      </w:tr>
      <w:tr w:rsidR="009E1E7E" w:rsidRPr="00AA3C4A" w:rsidTr="00D06834">
        <w:trPr>
          <w:trHeight w:val="520"/>
        </w:trPr>
        <w:tc>
          <w:tcPr>
            <w:tcW w:w="952" w:type="pct"/>
            <w:shd w:val="clear" w:color="auto" w:fill="auto"/>
          </w:tcPr>
          <w:p w:rsidR="009E1E7E" w:rsidRPr="00530ED9" w:rsidRDefault="009E1E7E" w:rsidP="00D06834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9E1E7E" w:rsidRPr="00AA3C4A" w:rsidRDefault="009E1E7E" w:rsidP="00D06834">
            <w:pPr>
              <w:jc w:val="center"/>
              <w:rPr>
                <w:b/>
              </w:rPr>
            </w:pPr>
            <w:r w:rsidRPr="00AA3C4A">
              <w:rPr>
                <w:b/>
              </w:rPr>
              <w:t xml:space="preserve">ПР-81 </w:t>
            </w:r>
          </w:p>
          <w:p w:rsidR="009E1E7E" w:rsidRPr="00AA3C4A" w:rsidRDefault="009E1E7E" w:rsidP="00D06834">
            <w:pPr>
              <w:jc w:val="center"/>
              <w:rPr>
                <w:b/>
              </w:rPr>
            </w:pPr>
            <w:r w:rsidRPr="00AA3C4A">
              <w:rPr>
                <w:b/>
              </w:rPr>
              <w:t>Марка А</w:t>
            </w:r>
          </w:p>
        </w:tc>
        <w:tc>
          <w:tcPr>
            <w:tcW w:w="578" w:type="pct"/>
            <w:shd w:val="clear" w:color="auto" w:fill="auto"/>
          </w:tcPr>
          <w:p w:rsidR="009E1E7E" w:rsidRPr="00AA3C4A" w:rsidRDefault="009E1E7E" w:rsidP="00D06834">
            <w:pPr>
              <w:ind w:left="-176"/>
              <w:jc w:val="center"/>
              <w:rPr>
                <w:b/>
              </w:rPr>
            </w:pPr>
            <w:r w:rsidRPr="00AA3C4A">
              <w:rPr>
                <w:b/>
              </w:rPr>
              <w:t>ПР-81</w:t>
            </w:r>
          </w:p>
          <w:p w:rsidR="009E1E7E" w:rsidRPr="00AA3C4A" w:rsidRDefault="009E1E7E" w:rsidP="00D06834">
            <w:pPr>
              <w:jc w:val="center"/>
              <w:rPr>
                <w:b/>
              </w:rPr>
            </w:pPr>
            <w:r w:rsidRPr="00AA3C4A">
              <w:rPr>
                <w:b/>
              </w:rPr>
              <w:t>Марка В</w:t>
            </w:r>
          </w:p>
        </w:tc>
        <w:tc>
          <w:tcPr>
            <w:tcW w:w="578" w:type="pct"/>
            <w:shd w:val="clear" w:color="auto" w:fill="auto"/>
          </w:tcPr>
          <w:p w:rsidR="009E1E7E" w:rsidRPr="00AA3C4A" w:rsidRDefault="009E1E7E" w:rsidP="00D06834">
            <w:pPr>
              <w:jc w:val="center"/>
              <w:rPr>
                <w:b/>
              </w:rPr>
            </w:pPr>
            <w:r w:rsidRPr="00AA3C4A">
              <w:rPr>
                <w:b/>
              </w:rPr>
              <w:t>ПР-81</w:t>
            </w:r>
          </w:p>
          <w:p w:rsidR="009E1E7E" w:rsidRPr="00AA3C4A" w:rsidRDefault="009E1E7E" w:rsidP="00D06834">
            <w:pPr>
              <w:jc w:val="center"/>
              <w:rPr>
                <w:b/>
              </w:rPr>
            </w:pPr>
            <w:r w:rsidRPr="00AA3C4A">
              <w:rPr>
                <w:b/>
              </w:rPr>
              <w:t>Марка С</w:t>
            </w:r>
          </w:p>
        </w:tc>
        <w:tc>
          <w:tcPr>
            <w:tcW w:w="578" w:type="pct"/>
            <w:shd w:val="clear" w:color="auto" w:fill="auto"/>
          </w:tcPr>
          <w:p w:rsidR="009E1E7E" w:rsidRPr="00AA3C4A" w:rsidRDefault="009E1E7E" w:rsidP="00D06834">
            <w:pPr>
              <w:ind w:left="-176"/>
              <w:jc w:val="center"/>
              <w:rPr>
                <w:b/>
              </w:rPr>
            </w:pPr>
            <w:r w:rsidRPr="00AA3C4A">
              <w:rPr>
                <w:b/>
              </w:rPr>
              <w:t>ПР-81</w:t>
            </w:r>
          </w:p>
          <w:p w:rsidR="009E1E7E" w:rsidRPr="00AA3C4A" w:rsidRDefault="009E1E7E" w:rsidP="00D06834">
            <w:pPr>
              <w:jc w:val="center"/>
              <w:rPr>
                <w:b/>
                <w:color w:val="FF0000"/>
              </w:rPr>
            </w:pPr>
            <w:r w:rsidRPr="00AA3C4A">
              <w:rPr>
                <w:b/>
              </w:rPr>
              <w:t xml:space="preserve">Марка </w:t>
            </w:r>
            <w:r w:rsidRPr="00AA3C4A">
              <w:rPr>
                <w:b/>
                <w:lang w:val="en-US"/>
              </w:rPr>
              <w:t>F</w:t>
            </w:r>
          </w:p>
        </w:tc>
        <w:tc>
          <w:tcPr>
            <w:tcW w:w="578" w:type="pct"/>
            <w:shd w:val="clear" w:color="auto" w:fill="auto"/>
          </w:tcPr>
          <w:p w:rsidR="009E1E7E" w:rsidRPr="00AA3C4A" w:rsidRDefault="009E1E7E" w:rsidP="00D06834">
            <w:pPr>
              <w:jc w:val="center"/>
              <w:rPr>
                <w:b/>
              </w:rPr>
            </w:pPr>
            <w:r w:rsidRPr="00AA3C4A">
              <w:rPr>
                <w:b/>
              </w:rPr>
              <w:t>ПР-71</w:t>
            </w:r>
          </w:p>
        </w:tc>
        <w:tc>
          <w:tcPr>
            <w:tcW w:w="578" w:type="pct"/>
            <w:shd w:val="clear" w:color="auto" w:fill="auto"/>
          </w:tcPr>
          <w:p w:rsidR="009E1E7E" w:rsidRPr="00AA3C4A" w:rsidRDefault="009E1E7E" w:rsidP="00D06834">
            <w:pPr>
              <w:jc w:val="center"/>
              <w:rPr>
                <w:b/>
              </w:rPr>
            </w:pPr>
            <w:r w:rsidRPr="00AA3C4A">
              <w:rPr>
                <w:b/>
              </w:rPr>
              <w:t>ШПР-81</w:t>
            </w:r>
          </w:p>
        </w:tc>
        <w:tc>
          <w:tcPr>
            <w:tcW w:w="578" w:type="pct"/>
            <w:shd w:val="clear" w:color="auto" w:fill="auto"/>
          </w:tcPr>
          <w:p w:rsidR="009E1E7E" w:rsidRPr="00AA3C4A" w:rsidRDefault="009E1E7E" w:rsidP="00D06834">
            <w:pPr>
              <w:jc w:val="center"/>
              <w:rPr>
                <w:b/>
              </w:rPr>
            </w:pPr>
            <w:r w:rsidRPr="00AA3C4A">
              <w:rPr>
                <w:b/>
              </w:rPr>
              <w:t>ПР-80</w:t>
            </w:r>
          </w:p>
        </w:tc>
      </w:tr>
      <w:tr w:rsidR="009E1E7E" w:rsidRPr="001B36C5" w:rsidTr="00D06834"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9E1E7E" w:rsidRPr="001B36C5" w:rsidRDefault="009E1E7E" w:rsidP="00D06834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1.  Диаметр*, мм:</w:t>
            </w:r>
          </w:p>
          <w:p w:rsidR="009E1E7E" w:rsidRPr="001B36C5" w:rsidRDefault="009E1E7E" w:rsidP="00D06834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 гранул:</w:t>
            </w:r>
          </w:p>
          <w:p w:rsidR="009E1E7E" w:rsidRPr="001B36C5" w:rsidRDefault="009E1E7E" w:rsidP="00D06834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- сфер   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1,6±0,2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1,6±0,2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1,6±0,2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1,6±0,2</w:t>
            </w:r>
          </w:p>
          <w:p w:rsidR="009E1E7E" w:rsidRPr="001B36C5" w:rsidRDefault="009E1E7E" w:rsidP="00D06834">
            <w:pPr>
              <w:jc w:val="center"/>
              <w:rPr>
                <w:color w:val="FF0000"/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1,6±0,2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1,7±0,1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1,6±0,2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</w:tr>
      <w:tr w:rsidR="009E1E7E" w:rsidRPr="001B36C5" w:rsidTr="00D06834">
        <w:tc>
          <w:tcPr>
            <w:tcW w:w="952" w:type="pct"/>
            <w:shd w:val="clear" w:color="auto" w:fill="auto"/>
          </w:tcPr>
          <w:p w:rsidR="009E1E7E" w:rsidRPr="001B36C5" w:rsidRDefault="009E1E7E" w:rsidP="00D06834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2.  Массовая доля прим</w:t>
            </w:r>
            <w:r w:rsidRPr="001B36C5">
              <w:rPr>
                <w:sz w:val="28"/>
                <w:szCs w:val="28"/>
              </w:rPr>
              <w:t>е</w:t>
            </w:r>
            <w:r w:rsidRPr="001B36C5">
              <w:rPr>
                <w:sz w:val="28"/>
                <w:szCs w:val="28"/>
              </w:rPr>
              <w:t>сей  в пер</w:t>
            </w:r>
            <w:r w:rsidRPr="001B36C5">
              <w:rPr>
                <w:sz w:val="28"/>
                <w:szCs w:val="28"/>
              </w:rPr>
              <w:t>е</w:t>
            </w:r>
            <w:r w:rsidRPr="001B36C5">
              <w:rPr>
                <w:sz w:val="28"/>
                <w:szCs w:val="28"/>
              </w:rPr>
              <w:t>счете на пр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каленный при 850°С пр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дукт, %,:</w:t>
            </w:r>
          </w:p>
          <w:p w:rsidR="009E1E7E" w:rsidRPr="001B36C5" w:rsidRDefault="009E1E7E" w:rsidP="00D06834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-оксида н</w:t>
            </w:r>
            <w:r w:rsidRPr="001B36C5">
              <w:rPr>
                <w:sz w:val="28"/>
                <w:szCs w:val="28"/>
              </w:rPr>
              <w:t>а</w:t>
            </w:r>
            <w:r w:rsidRPr="001B36C5">
              <w:rPr>
                <w:sz w:val="28"/>
                <w:szCs w:val="28"/>
              </w:rPr>
              <w:t>трия, не б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лее</w:t>
            </w:r>
          </w:p>
          <w:p w:rsidR="009E1E7E" w:rsidRPr="001B36C5" w:rsidRDefault="009E1E7E" w:rsidP="00D06834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-железа, не более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  <w:p w:rsidR="009E1E7E" w:rsidRPr="001B36C5" w:rsidRDefault="009E1E7E" w:rsidP="00D06834">
            <w:pPr>
              <w:jc w:val="center"/>
              <w:rPr>
                <w:color w:val="FF0000"/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0,02</w:t>
            </w:r>
          </w:p>
        </w:tc>
      </w:tr>
      <w:tr w:rsidR="009E1E7E" w:rsidRPr="001B36C5" w:rsidTr="00D06834">
        <w:tc>
          <w:tcPr>
            <w:tcW w:w="952" w:type="pct"/>
            <w:shd w:val="clear" w:color="auto" w:fill="auto"/>
          </w:tcPr>
          <w:p w:rsidR="009E1E7E" w:rsidRPr="001B36C5" w:rsidRDefault="009E1E7E" w:rsidP="00D06834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3.Массовая доля потерь при прокал</w:t>
            </w:r>
            <w:r w:rsidRPr="001B36C5">
              <w:rPr>
                <w:sz w:val="28"/>
                <w:szCs w:val="28"/>
              </w:rPr>
              <w:t>и</w:t>
            </w:r>
            <w:r w:rsidRPr="001B36C5">
              <w:rPr>
                <w:sz w:val="28"/>
                <w:szCs w:val="28"/>
              </w:rPr>
              <w:t xml:space="preserve">вании при 850 </w:t>
            </w:r>
            <w:r w:rsidRPr="001B36C5">
              <w:rPr>
                <w:sz w:val="28"/>
                <w:szCs w:val="28"/>
                <w:vertAlign w:val="superscript"/>
              </w:rPr>
              <w:t>0</w:t>
            </w:r>
            <w:r w:rsidRPr="001B36C5">
              <w:rPr>
                <w:caps/>
                <w:sz w:val="28"/>
                <w:szCs w:val="28"/>
              </w:rPr>
              <w:t xml:space="preserve">с, %, </w:t>
            </w:r>
            <w:r w:rsidRPr="001B36C5">
              <w:rPr>
                <w:sz w:val="28"/>
                <w:szCs w:val="28"/>
              </w:rPr>
              <w:t>не более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4,0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4,0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4,0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color w:val="FF0000"/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7,0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4,0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4,0</w:t>
            </w:r>
          </w:p>
        </w:tc>
        <w:tc>
          <w:tcPr>
            <w:tcW w:w="578" w:type="pct"/>
            <w:shd w:val="clear" w:color="auto" w:fill="auto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4,0</w:t>
            </w:r>
          </w:p>
        </w:tc>
      </w:tr>
    </w:tbl>
    <w:p w:rsidR="5B01DC99" w:rsidRDefault="5B01DC99">
      <w:pPr>
        <w:sectPr w:rsidR="5B01DC99" w:rsidSect="004B382F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966"/>
        <w:gridCol w:w="966"/>
        <w:gridCol w:w="966"/>
        <w:gridCol w:w="966"/>
        <w:gridCol w:w="966"/>
        <w:gridCol w:w="966"/>
        <w:gridCol w:w="972"/>
      </w:tblGrid>
      <w:tr w:rsidR="00C4655A" w:rsidRPr="001B36C5" w:rsidTr="5B01DC99">
        <w:tc>
          <w:tcPr>
            <w:tcW w:w="5000" w:type="pct"/>
            <w:gridSpan w:val="8"/>
            <w:shd w:val="clear" w:color="auto" w:fill="auto"/>
          </w:tcPr>
          <w:bookmarkEnd w:id="6"/>
          <w:p w:rsidR="00C4655A" w:rsidRPr="001B36C5" w:rsidRDefault="00C4655A" w:rsidP="00C4655A">
            <w:pPr>
              <w:rPr>
                <w:i/>
                <w:sz w:val="28"/>
                <w:szCs w:val="28"/>
              </w:rPr>
            </w:pPr>
            <w:r w:rsidRPr="001B36C5">
              <w:rPr>
                <w:i/>
                <w:sz w:val="28"/>
                <w:szCs w:val="28"/>
              </w:rPr>
              <w:lastRenderedPageBreak/>
              <w:t xml:space="preserve">Продолжение таблицы </w:t>
            </w:r>
          </w:p>
        </w:tc>
      </w:tr>
      <w:tr w:rsidR="00C4655A" w:rsidRPr="001B36C5" w:rsidTr="009E1E7E">
        <w:trPr>
          <w:trHeight w:val="821"/>
        </w:trPr>
        <w:tc>
          <w:tcPr>
            <w:tcW w:w="1175" w:type="pct"/>
            <w:shd w:val="clear" w:color="auto" w:fill="auto"/>
          </w:tcPr>
          <w:p w:rsidR="00C4655A" w:rsidRPr="001B36C5" w:rsidRDefault="5B01DC99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4. Коэффициент  прочности,  кг/мм </w:t>
            </w:r>
          </w:p>
          <w:p w:rsidR="00C4655A" w:rsidRPr="001B36C5" w:rsidRDefault="00C4655A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     - средний, не м</w:t>
            </w:r>
            <w:r w:rsidRPr="001B36C5">
              <w:rPr>
                <w:sz w:val="28"/>
                <w:szCs w:val="28"/>
              </w:rPr>
              <w:t>е</w:t>
            </w:r>
            <w:r w:rsidRPr="001B36C5">
              <w:rPr>
                <w:sz w:val="28"/>
                <w:szCs w:val="28"/>
              </w:rPr>
              <w:t>нее</w:t>
            </w:r>
          </w:p>
          <w:p w:rsidR="00C4655A" w:rsidRPr="001B36C5" w:rsidRDefault="00C4655A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      - минимальный, не менее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1,2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0,6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1,2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0,6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1,2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0,6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1,2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0,6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1,2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0,6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  <w:tc>
          <w:tcPr>
            <w:tcW w:w="549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1,2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0,6</w:t>
            </w:r>
          </w:p>
          <w:p w:rsidR="00C4655A" w:rsidRPr="001B36C5" w:rsidRDefault="00C4655A" w:rsidP="00AA3C4A">
            <w:pPr>
              <w:ind w:left="-173"/>
              <w:jc w:val="center"/>
              <w:rPr>
                <w:sz w:val="28"/>
                <w:szCs w:val="28"/>
              </w:rPr>
            </w:pPr>
          </w:p>
        </w:tc>
      </w:tr>
      <w:tr w:rsidR="00C4655A" w:rsidRPr="001B36C5" w:rsidTr="009E1E7E">
        <w:trPr>
          <w:trHeight w:val="1000"/>
        </w:trPr>
        <w:tc>
          <w:tcPr>
            <w:tcW w:w="1175" w:type="pct"/>
            <w:shd w:val="clear" w:color="auto" w:fill="auto"/>
          </w:tcPr>
          <w:p w:rsidR="00C4655A" w:rsidRPr="001B36C5" w:rsidRDefault="5B01DC99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5. Механическая прочность на разда</w:t>
            </w:r>
            <w:r w:rsidRPr="001B36C5">
              <w:rPr>
                <w:sz w:val="28"/>
                <w:szCs w:val="28"/>
              </w:rPr>
              <w:t>в</w:t>
            </w:r>
            <w:r w:rsidRPr="001B36C5">
              <w:rPr>
                <w:sz w:val="28"/>
                <w:szCs w:val="28"/>
              </w:rPr>
              <w:t>ливание, кг/см</w:t>
            </w:r>
            <w:r w:rsidRPr="001B36C5">
              <w:rPr>
                <w:sz w:val="28"/>
                <w:szCs w:val="28"/>
                <w:vertAlign w:val="superscript"/>
              </w:rPr>
              <w:t xml:space="preserve">2 </w:t>
            </w:r>
            <w:r w:rsidRPr="001B36C5">
              <w:rPr>
                <w:sz w:val="28"/>
                <w:szCs w:val="28"/>
              </w:rPr>
              <w:t>:</w:t>
            </w:r>
          </w:p>
          <w:p w:rsidR="00C4655A" w:rsidRPr="001B36C5" w:rsidRDefault="00C4655A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-средняя</w:t>
            </w:r>
          </w:p>
          <w:p w:rsidR="00C4655A" w:rsidRPr="001B36C5" w:rsidRDefault="00C4655A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-минимальная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230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120</w:t>
            </w:r>
          </w:p>
        </w:tc>
        <w:tc>
          <w:tcPr>
            <w:tcW w:w="549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</w:t>
            </w:r>
          </w:p>
        </w:tc>
      </w:tr>
      <w:tr w:rsidR="00C4655A" w:rsidRPr="001B36C5" w:rsidTr="009E1E7E">
        <w:tc>
          <w:tcPr>
            <w:tcW w:w="1175" w:type="pct"/>
            <w:shd w:val="clear" w:color="auto" w:fill="auto"/>
          </w:tcPr>
          <w:p w:rsidR="00C4655A" w:rsidRPr="001B36C5" w:rsidRDefault="5B01DC99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6. Массовая доля частиц менее </w:t>
            </w:r>
          </w:p>
          <w:p w:rsidR="00C4655A" w:rsidRPr="001B36C5" w:rsidRDefault="00C4655A" w:rsidP="00AA3C4A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 мм, %,  не более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0,1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0,1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0,1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color w:val="FF0000"/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0,1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0,1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0,1</w:t>
            </w:r>
          </w:p>
        </w:tc>
        <w:tc>
          <w:tcPr>
            <w:tcW w:w="549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0,1</w:t>
            </w:r>
          </w:p>
        </w:tc>
      </w:tr>
      <w:tr w:rsidR="00C4655A" w:rsidRPr="001B36C5" w:rsidTr="009E1E7E">
        <w:tc>
          <w:tcPr>
            <w:tcW w:w="1175" w:type="pct"/>
            <w:shd w:val="clear" w:color="auto" w:fill="auto"/>
          </w:tcPr>
          <w:p w:rsidR="00C4655A" w:rsidRPr="001B36C5" w:rsidRDefault="5B01DC99" w:rsidP="00B3385F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7. Насыпная пло</w:t>
            </w:r>
            <w:r w:rsidRPr="001B36C5">
              <w:rPr>
                <w:sz w:val="28"/>
                <w:szCs w:val="28"/>
              </w:rPr>
              <w:t>т</w:t>
            </w:r>
            <w:r w:rsidRPr="001B36C5">
              <w:rPr>
                <w:sz w:val="28"/>
                <w:szCs w:val="28"/>
              </w:rPr>
              <w:t>ность, г/см</w:t>
            </w:r>
            <w:r w:rsidRPr="001B36C5">
              <w:rPr>
                <w:sz w:val="28"/>
                <w:szCs w:val="28"/>
                <w:vertAlign w:val="superscript"/>
              </w:rPr>
              <w:t>3</w:t>
            </w:r>
            <w:r w:rsidRPr="001B36C5">
              <w:rPr>
                <w:sz w:val="28"/>
                <w:szCs w:val="28"/>
              </w:rPr>
              <w:t>,</w:t>
            </w:r>
          </w:p>
          <w:p w:rsidR="00C4655A" w:rsidRPr="001B36C5" w:rsidRDefault="00C4655A" w:rsidP="00B3385F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0,75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0,75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0,75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color w:val="FF0000"/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0,75 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0,75</w:t>
            </w:r>
          </w:p>
        </w:tc>
        <w:tc>
          <w:tcPr>
            <w:tcW w:w="546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0,75</w:t>
            </w:r>
          </w:p>
        </w:tc>
        <w:tc>
          <w:tcPr>
            <w:tcW w:w="549" w:type="pct"/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0,75</w:t>
            </w:r>
          </w:p>
        </w:tc>
      </w:tr>
      <w:tr w:rsidR="00C4655A" w:rsidRPr="001B36C5" w:rsidTr="009E1E7E">
        <w:tc>
          <w:tcPr>
            <w:tcW w:w="1175" w:type="pct"/>
            <w:tcBorders>
              <w:bottom w:val="nil"/>
            </w:tcBorders>
            <w:shd w:val="clear" w:color="auto" w:fill="auto"/>
          </w:tcPr>
          <w:p w:rsidR="00C4655A" w:rsidRPr="001B36C5" w:rsidRDefault="5B01DC99" w:rsidP="00B3385F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8. Удельная повер</w:t>
            </w:r>
            <w:r w:rsidRPr="001B36C5">
              <w:rPr>
                <w:sz w:val="28"/>
                <w:szCs w:val="28"/>
              </w:rPr>
              <w:t>х</w:t>
            </w:r>
            <w:r w:rsidRPr="001B36C5">
              <w:rPr>
                <w:sz w:val="28"/>
                <w:szCs w:val="28"/>
              </w:rPr>
              <w:t>ность, м</w:t>
            </w:r>
            <w:r w:rsidRPr="001B36C5">
              <w:rPr>
                <w:sz w:val="28"/>
                <w:szCs w:val="28"/>
                <w:vertAlign w:val="superscript"/>
              </w:rPr>
              <w:t>2</w:t>
            </w:r>
            <w:r w:rsidRPr="001B36C5">
              <w:rPr>
                <w:sz w:val="28"/>
                <w:szCs w:val="28"/>
              </w:rPr>
              <w:t xml:space="preserve">/г, не менее </w:t>
            </w: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200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200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220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200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220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200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bottom w:val="nil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200</w:t>
            </w:r>
          </w:p>
        </w:tc>
      </w:tr>
      <w:tr w:rsidR="00C4655A" w:rsidRPr="001B36C5" w:rsidTr="009E1E7E">
        <w:tc>
          <w:tcPr>
            <w:tcW w:w="1175" w:type="pct"/>
            <w:tcBorders>
              <w:top w:val="single" w:sz="4" w:space="0" w:color="auto"/>
            </w:tcBorders>
            <w:shd w:val="clear" w:color="auto" w:fill="auto"/>
          </w:tcPr>
          <w:p w:rsidR="00C4655A" w:rsidRPr="001B36C5" w:rsidRDefault="00186740" w:rsidP="00AA3C4A">
            <w:pPr>
              <w:pStyle w:val="ad"/>
              <w:tabs>
                <w:tab w:val="num" w:pos="94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7" o:spid="_x0000_s1029" type="#_x0000_t202" style="position:absolute;margin-left:21.3pt;margin-top:351.95pt;width:36pt;height:17.5pt;z-index:-251658752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" stroked="f" strokeweight="1.5pt">
                  <v:path arrowok="t"/>
                  <v:textbox style="mso-next-textbox:# 7">
                    <w:txbxContent>
                      <w:p w:rsidR="00D06834" w:rsidRPr="008E50D9" w:rsidRDefault="00D06834" w:rsidP="00C4655A"/>
                    </w:txbxContent>
                  </v:textbox>
                </v:shape>
              </w:pict>
            </w:r>
            <w:r w:rsidR="00C4655A" w:rsidRPr="001B36C5">
              <w:rPr>
                <w:sz w:val="28"/>
                <w:szCs w:val="28"/>
              </w:rPr>
              <w:t>9. Каталитические свойства:</w:t>
            </w:r>
          </w:p>
          <w:p w:rsidR="00C4655A" w:rsidRPr="001B36C5" w:rsidRDefault="00C4655A" w:rsidP="00AA3C4A">
            <w:pPr>
              <w:pStyle w:val="ad"/>
              <w:tabs>
                <w:tab w:val="num" w:pos="94"/>
              </w:tabs>
              <w:spacing w:after="0"/>
              <w:ind w:left="0"/>
              <w:rPr>
                <w:sz w:val="28"/>
                <w:szCs w:val="28"/>
              </w:rPr>
            </w:pPr>
            <w:r w:rsidRPr="001B36C5">
              <w:rPr>
                <w:b/>
                <w:i/>
                <w:sz w:val="28"/>
                <w:szCs w:val="28"/>
              </w:rPr>
              <w:t>активность</w:t>
            </w:r>
            <w:r w:rsidRPr="001B36C5">
              <w:rPr>
                <w:i/>
                <w:sz w:val="28"/>
                <w:szCs w:val="28"/>
              </w:rPr>
              <w:t>–</w:t>
            </w:r>
            <w:r w:rsidRPr="001B36C5">
              <w:rPr>
                <w:sz w:val="28"/>
                <w:szCs w:val="28"/>
              </w:rPr>
              <w:t>массовая доля ар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матических углев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дородов в дебутан</w:t>
            </w:r>
            <w:r w:rsidRPr="001B36C5">
              <w:rPr>
                <w:sz w:val="28"/>
                <w:szCs w:val="28"/>
              </w:rPr>
              <w:t>и</w:t>
            </w:r>
            <w:r w:rsidRPr="001B36C5">
              <w:rPr>
                <w:sz w:val="28"/>
                <w:szCs w:val="28"/>
              </w:rPr>
              <w:t xml:space="preserve">зированном бензине, полученном при  490 </w:t>
            </w:r>
            <w:r w:rsidRPr="001B36C5">
              <w:rPr>
                <w:rFonts w:ascii="Symbol" w:eastAsia="Symbol" w:hAnsi="Symbol" w:cs="Symbol"/>
                <w:sz w:val="28"/>
                <w:szCs w:val="28"/>
              </w:rPr>
              <w:t></w:t>
            </w:r>
            <w:r w:rsidRPr="001B36C5">
              <w:rPr>
                <w:sz w:val="28"/>
                <w:szCs w:val="28"/>
              </w:rPr>
              <w:t>С, %, не менее</w:t>
            </w:r>
          </w:p>
          <w:p w:rsidR="00C4655A" w:rsidRPr="001B36C5" w:rsidRDefault="00C4655A" w:rsidP="00B3385F">
            <w:pPr>
              <w:rPr>
                <w:sz w:val="28"/>
                <w:szCs w:val="28"/>
              </w:rPr>
            </w:pPr>
            <w:r w:rsidRPr="001B36C5">
              <w:rPr>
                <w:b/>
                <w:i/>
                <w:sz w:val="28"/>
                <w:szCs w:val="28"/>
              </w:rPr>
              <w:t>селективность</w:t>
            </w:r>
            <w:r w:rsidRPr="001B36C5">
              <w:rPr>
                <w:i/>
                <w:sz w:val="28"/>
                <w:szCs w:val="28"/>
              </w:rPr>
              <w:t>–</w:t>
            </w:r>
            <w:r w:rsidRPr="001B36C5">
              <w:rPr>
                <w:sz w:val="28"/>
                <w:szCs w:val="28"/>
              </w:rPr>
              <w:t xml:space="preserve"> выход дебутанизир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ванного бензина с массовой долей ар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матических углев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дородов 65 %,   %, не менее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72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84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72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84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70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82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70</w:t>
            </w:r>
          </w:p>
          <w:p w:rsidR="00C4655A" w:rsidRPr="001B36C5" w:rsidRDefault="00C4655A" w:rsidP="00AA3C4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82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72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84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72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84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</w:tcPr>
          <w:p w:rsidR="00C4655A" w:rsidRPr="001B36C5" w:rsidRDefault="00C4655A" w:rsidP="00AA3C4A">
            <w:pPr>
              <w:jc w:val="right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right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right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right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72</w:t>
            </w: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84</w:t>
            </w:r>
          </w:p>
          <w:p w:rsidR="00C4655A" w:rsidRPr="001B36C5" w:rsidRDefault="00C4655A" w:rsidP="00AA3C4A">
            <w:pPr>
              <w:jc w:val="right"/>
              <w:rPr>
                <w:sz w:val="28"/>
                <w:szCs w:val="28"/>
              </w:rPr>
            </w:pPr>
          </w:p>
          <w:p w:rsidR="00C4655A" w:rsidRPr="001B36C5" w:rsidRDefault="00C4655A" w:rsidP="00AA3C4A">
            <w:pPr>
              <w:jc w:val="right"/>
              <w:rPr>
                <w:sz w:val="28"/>
                <w:szCs w:val="28"/>
              </w:rPr>
            </w:pPr>
          </w:p>
        </w:tc>
      </w:tr>
    </w:tbl>
    <w:p w:rsidR="00F5734F" w:rsidRDefault="00F5734F" w:rsidP="00F5734F">
      <w:pPr>
        <w:ind w:firstLine="705"/>
        <w:jc w:val="both"/>
        <w:rPr>
          <w:sz w:val="28"/>
        </w:rPr>
      </w:pPr>
    </w:p>
    <w:p w:rsidR="00F5734F" w:rsidRPr="00D150FC" w:rsidRDefault="00F5734F" w:rsidP="00365869">
      <w:pPr>
        <w:rPr>
          <w:b/>
          <w:sz w:val="36"/>
          <w:szCs w:val="36"/>
        </w:rPr>
        <w:sectPr w:rsidR="00F5734F" w:rsidRPr="00D150FC" w:rsidSect="004B382F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365869" w:rsidRPr="00A90399" w:rsidRDefault="5B01DC99" w:rsidP="009E1E7E">
      <w:pPr>
        <w:pStyle w:val="5"/>
        <w:numPr>
          <w:ilvl w:val="0"/>
          <w:numId w:val="1"/>
        </w:numPr>
        <w:rPr>
          <w:rFonts w:ascii="Times New Roman" w:hAnsi="Times New Roman"/>
          <w:bCs/>
          <w:i w:val="0"/>
          <w:sz w:val="32"/>
          <w:szCs w:val="32"/>
        </w:rPr>
      </w:pPr>
      <w:bookmarkStart w:id="7" w:name="_КАТАЛИЗАТОР_РИФОРМИНГА_РБ-33У"/>
      <w:bookmarkStart w:id="8" w:name="_КАТАЛИЗАТОРЫ_РИФОРМИНГА_E-801R_и_E-"/>
      <w:bookmarkStart w:id="9" w:name="_КАТАЛИЗАТОР_РИФОРМИНГА_АПМ-99"/>
      <w:bookmarkStart w:id="10" w:name="_Toc301853636"/>
      <w:bookmarkEnd w:id="7"/>
      <w:bookmarkEnd w:id="8"/>
      <w:bookmarkEnd w:id="9"/>
      <w:r w:rsidRPr="5B01DC99">
        <w:rPr>
          <w:rFonts w:ascii="Times New Roman" w:hAnsi="Times New Roman"/>
          <w:i w:val="0"/>
          <w:sz w:val="32"/>
          <w:szCs w:val="32"/>
        </w:rPr>
        <w:lastRenderedPageBreak/>
        <w:t>КАТАЛИЗАТОР РИФОРМИНГА АПМ-99</w:t>
      </w:r>
      <w:bookmarkEnd w:id="10"/>
    </w:p>
    <w:p w:rsidR="00365869" w:rsidRPr="00A90399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  <w:r w:rsidRPr="5B01DC99">
        <w:rPr>
          <w:rFonts w:ascii="Times New Roman" w:hAnsi="Times New Roman"/>
          <w:i w:val="0"/>
          <w:sz w:val="32"/>
          <w:szCs w:val="32"/>
        </w:rPr>
        <w:t xml:space="preserve">         ТУ 2177-012-23092878-99 с изм. 1</w:t>
      </w:r>
    </w:p>
    <w:p w:rsidR="00365869" w:rsidRPr="00D150FC" w:rsidRDefault="00365869" w:rsidP="00365869">
      <w:pPr>
        <w:rPr>
          <w:b/>
          <w:sz w:val="32"/>
          <w:szCs w:val="32"/>
        </w:rPr>
      </w:pPr>
    </w:p>
    <w:p w:rsidR="00365869" w:rsidRPr="00D150FC" w:rsidRDefault="00365869" w:rsidP="00365869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 xml:space="preserve">Катализатор АПМ-99 </w:t>
      </w:r>
      <w:r w:rsidR="00BA5B66">
        <w:rPr>
          <w:sz w:val="28"/>
          <w:szCs w:val="28"/>
        </w:rPr>
        <w:t>предназначен для процесса</w:t>
      </w:r>
      <w:r w:rsidRPr="00D150FC">
        <w:rPr>
          <w:sz w:val="28"/>
          <w:szCs w:val="28"/>
        </w:rPr>
        <w:t xml:space="preserve"> каталитического рифо</w:t>
      </w:r>
      <w:r w:rsidRPr="00D150FC">
        <w:rPr>
          <w:sz w:val="28"/>
          <w:szCs w:val="28"/>
        </w:rPr>
        <w:t>р</w:t>
      </w:r>
      <w:r w:rsidRPr="00D150FC">
        <w:rPr>
          <w:sz w:val="28"/>
          <w:szCs w:val="28"/>
        </w:rPr>
        <w:t>минга с целью получения компонентов автобензинов.</w:t>
      </w:r>
    </w:p>
    <w:p w:rsidR="00365869" w:rsidRPr="00D150FC" w:rsidRDefault="00365869" w:rsidP="00365869">
      <w:pPr>
        <w:jc w:val="both"/>
        <w:rPr>
          <w:sz w:val="28"/>
          <w:szCs w:val="28"/>
        </w:rPr>
      </w:pPr>
      <w:r w:rsidRPr="00D50C8B">
        <w:rPr>
          <w:sz w:val="28"/>
          <w:szCs w:val="28"/>
        </w:rPr>
        <w:t>Катализатор АПМ-99</w:t>
      </w:r>
      <w:r w:rsidRPr="00D150FC">
        <w:rPr>
          <w:sz w:val="28"/>
          <w:szCs w:val="28"/>
        </w:rPr>
        <w:t xml:space="preserve"> представляет собой промотированный гамма-оксид алюминия с равномерно распределенной платиной на его поверхности.</w:t>
      </w:r>
    </w:p>
    <w:p w:rsidR="00365869" w:rsidRPr="00D150FC" w:rsidRDefault="00365869" w:rsidP="0036586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1618"/>
      </w:tblGrid>
      <w:tr w:rsidR="002A1EDE" w:rsidRPr="00E65A0B" w:rsidTr="5B01DC99">
        <w:trPr>
          <w:trHeight w:val="342"/>
        </w:trPr>
        <w:tc>
          <w:tcPr>
            <w:tcW w:w="7740" w:type="dxa"/>
            <w:tcBorders>
              <w:bottom w:val="double" w:sz="4" w:space="0" w:color="auto"/>
            </w:tcBorders>
            <w:vAlign w:val="center"/>
          </w:tcPr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18" w:type="dxa"/>
            <w:tcBorders>
              <w:bottom w:val="double" w:sz="4" w:space="0" w:color="auto"/>
            </w:tcBorders>
            <w:vAlign w:val="center"/>
          </w:tcPr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Значени</w:t>
            </w:r>
            <w:r w:rsidR="00E64AE0" w:rsidRPr="00E65A0B">
              <w:rPr>
                <w:sz w:val="28"/>
                <w:szCs w:val="28"/>
              </w:rPr>
              <w:t>е</w:t>
            </w:r>
          </w:p>
        </w:tc>
      </w:tr>
      <w:tr w:rsidR="002A1EDE" w:rsidRPr="00E65A0B" w:rsidTr="5B01DC99">
        <w:tc>
          <w:tcPr>
            <w:tcW w:w="7740" w:type="dxa"/>
          </w:tcPr>
          <w:p w:rsidR="002A1EDE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1.  Массовая доля примеси в катализаторе, %, не более</w:t>
            </w:r>
          </w:p>
          <w:p w:rsidR="002A1EDE" w:rsidRPr="00E65A0B" w:rsidRDefault="002A1EDE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оксида натрия</w:t>
            </w:r>
          </w:p>
        </w:tc>
        <w:tc>
          <w:tcPr>
            <w:tcW w:w="1618" w:type="dxa"/>
            <w:vAlign w:val="bottom"/>
          </w:tcPr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0,013</w:t>
            </w:r>
          </w:p>
        </w:tc>
      </w:tr>
      <w:tr w:rsidR="002A1EDE" w:rsidRPr="00E65A0B" w:rsidTr="5B01DC99">
        <w:tc>
          <w:tcPr>
            <w:tcW w:w="7740" w:type="dxa"/>
          </w:tcPr>
          <w:p w:rsidR="002A1EDE" w:rsidRPr="00E65A0B" w:rsidRDefault="002A1EDE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железа</w:t>
            </w:r>
          </w:p>
        </w:tc>
        <w:tc>
          <w:tcPr>
            <w:tcW w:w="1618" w:type="dxa"/>
            <w:vAlign w:val="center"/>
          </w:tcPr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0,020</w:t>
            </w:r>
          </w:p>
        </w:tc>
      </w:tr>
      <w:tr w:rsidR="002A1EDE" w:rsidRPr="00E65A0B" w:rsidTr="5B01DC99">
        <w:tc>
          <w:tcPr>
            <w:tcW w:w="7740" w:type="dxa"/>
          </w:tcPr>
          <w:p w:rsidR="002A1EDE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2.  Насыпная плотность, г/см³</w:t>
            </w:r>
          </w:p>
        </w:tc>
        <w:tc>
          <w:tcPr>
            <w:tcW w:w="1618" w:type="dxa"/>
            <w:vAlign w:val="center"/>
          </w:tcPr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0,6-0,8</w:t>
            </w:r>
          </w:p>
        </w:tc>
      </w:tr>
      <w:tr w:rsidR="002A1EDE" w:rsidRPr="00E65A0B" w:rsidTr="5B01DC99">
        <w:tc>
          <w:tcPr>
            <w:tcW w:w="7740" w:type="dxa"/>
          </w:tcPr>
          <w:p w:rsidR="002A1EDE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3. Коэффициент прочности средний, кг/мм, не менее</w:t>
            </w:r>
          </w:p>
        </w:tc>
        <w:tc>
          <w:tcPr>
            <w:tcW w:w="1618" w:type="dxa"/>
            <w:vAlign w:val="center"/>
          </w:tcPr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1,1</w:t>
            </w:r>
          </w:p>
        </w:tc>
      </w:tr>
      <w:tr w:rsidR="002A1EDE" w:rsidRPr="00E65A0B" w:rsidTr="5B01DC99">
        <w:tc>
          <w:tcPr>
            <w:tcW w:w="7740" w:type="dxa"/>
          </w:tcPr>
          <w:p w:rsidR="002A1EDE" w:rsidRPr="00E65A0B" w:rsidRDefault="00054DE2" w:rsidP="00E65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5B01DC99" w:rsidRPr="5B01DC99">
              <w:rPr>
                <w:sz w:val="28"/>
                <w:szCs w:val="28"/>
              </w:rPr>
              <w:t>Диаметр экструдатов, мм</w:t>
            </w:r>
          </w:p>
        </w:tc>
        <w:tc>
          <w:tcPr>
            <w:tcW w:w="1618" w:type="dxa"/>
            <w:vAlign w:val="center"/>
          </w:tcPr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2,8±0,2</w:t>
            </w:r>
          </w:p>
        </w:tc>
      </w:tr>
      <w:tr w:rsidR="002A1EDE" w:rsidRPr="00E65A0B" w:rsidTr="5B01DC99">
        <w:tc>
          <w:tcPr>
            <w:tcW w:w="7740" w:type="dxa"/>
          </w:tcPr>
          <w:p w:rsidR="002A1EDE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5. Массовая доля потерь при прокаливании, % не более</w:t>
            </w:r>
          </w:p>
        </w:tc>
        <w:tc>
          <w:tcPr>
            <w:tcW w:w="1618" w:type="dxa"/>
            <w:vAlign w:val="center"/>
          </w:tcPr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7,0</w:t>
            </w:r>
          </w:p>
        </w:tc>
      </w:tr>
      <w:tr w:rsidR="002A1EDE" w:rsidRPr="00E65A0B" w:rsidTr="5B01DC99">
        <w:tc>
          <w:tcPr>
            <w:tcW w:w="7740" w:type="dxa"/>
          </w:tcPr>
          <w:p w:rsidR="002A1EDE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6.  Удельная поверхность, м²/г, не менее</w:t>
            </w:r>
          </w:p>
        </w:tc>
        <w:tc>
          <w:tcPr>
            <w:tcW w:w="1618" w:type="dxa"/>
            <w:vAlign w:val="center"/>
          </w:tcPr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200</w:t>
            </w:r>
          </w:p>
        </w:tc>
      </w:tr>
      <w:tr w:rsidR="002A1EDE" w:rsidRPr="00E65A0B" w:rsidTr="5B01DC99">
        <w:tc>
          <w:tcPr>
            <w:tcW w:w="7740" w:type="dxa"/>
          </w:tcPr>
          <w:p w:rsidR="002A1EDE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7.  Общий объем пор, см³/г, не менее</w:t>
            </w:r>
          </w:p>
        </w:tc>
        <w:tc>
          <w:tcPr>
            <w:tcW w:w="1618" w:type="dxa"/>
            <w:vAlign w:val="center"/>
          </w:tcPr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0,5</w:t>
            </w:r>
          </w:p>
        </w:tc>
      </w:tr>
      <w:tr w:rsidR="002A1EDE" w:rsidRPr="00E65A0B" w:rsidTr="5B01DC99">
        <w:tc>
          <w:tcPr>
            <w:tcW w:w="7740" w:type="dxa"/>
          </w:tcPr>
          <w:p w:rsidR="002A1EDE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8.  Массовая доля частиц менее 1 мм, %, не более</w:t>
            </w:r>
          </w:p>
        </w:tc>
        <w:tc>
          <w:tcPr>
            <w:tcW w:w="1618" w:type="dxa"/>
            <w:vAlign w:val="center"/>
          </w:tcPr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0,2</w:t>
            </w:r>
          </w:p>
        </w:tc>
      </w:tr>
      <w:tr w:rsidR="002A1EDE" w:rsidRPr="00E65A0B" w:rsidTr="5B01DC99">
        <w:trPr>
          <w:trHeight w:val="1590"/>
        </w:trPr>
        <w:tc>
          <w:tcPr>
            <w:tcW w:w="7740" w:type="dxa"/>
          </w:tcPr>
          <w:p w:rsidR="002A1EDE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9.  Каталитические свойства:</w:t>
            </w:r>
          </w:p>
          <w:p w:rsidR="002A1EDE" w:rsidRPr="00E65A0B" w:rsidRDefault="002A1EDE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активность – октановое число дебутанизированного бенз</w:t>
            </w:r>
            <w:r w:rsidRPr="00E65A0B">
              <w:rPr>
                <w:sz w:val="28"/>
                <w:szCs w:val="28"/>
              </w:rPr>
              <w:t>и</w:t>
            </w:r>
            <w:r w:rsidRPr="00E65A0B">
              <w:rPr>
                <w:sz w:val="28"/>
                <w:szCs w:val="28"/>
              </w:rPr>
              <w:t>на по моторному методу, не ниже</w:t>
            </w:r>
          </w:p>
          <w:p w:rsidR="002A1EDE" w:rsidRPr="00E65A0B" w:rsidRDefault="002A1EDE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 xml:space="preserve">−  селективность – выход дебутанизированного бензина </w:t>
            </w:r>
            <w:r w:rsidR="0001505C" w:rsidRPr="00E65A0B">
              <w:rPr>
                <w:sz w:val="28"/>
                <w:szCs w:val="28"/>
              </w:rPr>
              <w:t xml:space="preserve">с </w:t>
            </w:r>
            <w:r w:rsidRPr="00E65A0B">
              <w:rPr>
                <w:sz w:val="28"/>
                <w:szCs w:val="28"/>
              </w:rPr>
              <w:t>о</w:t>
            </w:r>
            <w:r w:rsidRPr="00E65A0B">
              <w:rPr>
                <w:sz w:val="28"/>
                <w:szCs w:val="28"/>
              </w:rPr>
              <w:t>к</w:t>
            </w:r>
            <w:r w:rsidRPr="00E65A0B">
              <w:rPr>
                <w:sz w:val="28"/>
                <w:szCs w:val="28"/>
              </w:rPr>
              <w:t>тановым числом по моторному методу 79, %, не ниже</w:t>
            </w:r>
          </w:p>
        </w:tc>
        <w:tc>
          <w:tcPr>
            <w:tcW w:w="1618" w:type="dxa"/>
          </w:tcPr>
          <w:p w:rsidR="00E64AE0" w:rsidRPr="00E65A0B" w:rsidRDefault="00E64AE0" w:rsidP="00E65A0B">
            <w:pPr>
              <w:jc w:val="center"/>
              <w:rPr>
                <w:sz w:val="28"/>
                <w:szCs w:val="28"/>
              </w:rPr>
            </w:pPr>
          </w:p>
          <w:p w:rsidR="00E64AE0" w:rsidRPr="00E65A0B" w:rsidRDefault="00E64AE0" w:rsidP="00E65A0B">
            <w:pPr>
              <w:jc w:val="center"/>
              <w:rPr>
                <w:sz w:val="28"/>
                <w:szCs w:val="28"/>
              </w:rPr>
            </w:pPr>
          </w:p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79</w:t>
            </w:r>
          </w:p>
          <w:p w:rsidR="00E64AE0" w:rsidRPr="00E65A0B" w:rsidRDefault="00E64AE0" w:rsidP="00E65A0B">
            <w:pPr>
              <w:jc w:val="center"/>
              <w:rPr>
                <w:sz w:val="28"/>
                <w:szCs w:val="28"/>
              </w:rPr>
            </w:pPr>
          </w:p>
          <w:p w:rsidR="002A1EDE" w:rsidRPr="00E65A0B" w:rsidRDefault="002A1EDE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83,5</w:t>
            </w:r>
          </w:p>
        </w:tc>
      </w:tr>
    </w:tbl>
    <w:p w:rsidR="00365869" w:rsidRPr="00D150FC" w:rsidRDefault="00365869" w:rsidP="00365869">
      <w:pPr>
        <w:jc w:val="both"/>
      </w:pPr>
    </w:p>
    <w:p w:rsidR="00433AD8" w:rsidRPr="00D150FC" w:rsidRDefault="00433AD8" w:rsidP="00365869">
      <w:pPr>
        <w:rPr>
          <w:sz w:val="28"/>
          <w:szCs w:val="28"/>
        </w:rPr>
        <w:sectPr w:rsidR="00433AD8" w:rsidRPr="00D150FC" w:rsidSect="004B382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365869" w:rsidRPr="00A90399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  <w:bookmarkStart w:id="11" w:name="_КАТАЛИЗАТОРЫ_РИФОРМИНГА_ПР-50_и_ПР-"/>
      <w:bookmarkStart w:id="12" w:name="_КАТАЛИЗАТОРЫ_РИФОРМИНГА_КР-108_и_КР"/>
      <w:bookmarkStart w:id="13" w:name="_КАТАЛИЗАТОРЫ_АЛЮМОПЛАТИНОВЫЕ_ПРОЦЕС"/>
      <w:bookmarkStart w:id="14" w:name="_6,7._КАТАЛИЗАТОРЫ_АЛЮМОПЛАТИНОВЫЕ"/>
      <w:bookmarkStart w:id="15" w:name="_Toc301853637"/>
      <w:bookmarkEnd w:id="11"/>
      <w:bookmarkEnd w:id="12"/>
      <w:bookmarkEnd w:id="13"/>
      <w:bookmarkEnd w:id="14"/>
      <w:r w:rsidRPr="5B01DC99">
        <w:rPr>
          <w:rFonts w:ascii="Times New Roman" w:hAnsi="Times New Roman"/>
          <w:i w:val="0"/>
          <w:sz w:val="32"/>
          <w:szCs w:val="32"/>
        </w:rPr>
        <w:lastRenderedPageBreak/>
        <w:t xml:space="preserve">6,7. КАТАЛИЗАТОРЫ АЛЮМОПЛАТИНОВЫЕ ПРОЦЕССА </w:t>
      </w:r>
      <w:r w:rsidR="004C6EDF">
        <w:br/>
      </w:r>
      <w:r w:rsidRPr="5B01DC99">
        <w:rPr>
          <w:rFonts w:ascii="Times New Roman" w:hAnsi="Times New Roman"/>
          <w:i w:val="0"/>
          <w:sz w:val="32"/>
          <w:szCs w:val="32"/>
        </w:rPr>
        <w:t>РИФОРМИНГА АП-56 и АП-64</w:t>
      </w:r>
      <w:bookmarkEnd w:id="15"/>
    </w:p>
    <w:p w:rsidR="00365869" w:rsidRPr="00A90399" w:rsidRDefault="00365869" w:rsidP="00A90399">
      <w:pPr>
        <w:pStyle w:val="5"/>
        <w:rPr>
          <w:rFonts w:ascii="Times New Roman" w:hAnsi="Times New Roman"/>
          <w:bCs/>
          <w:i w:val="0"/>
          <w:sz w:val="32"/>
          <w:szCs w:val="32"/>
        </w:rPr>
      </w:pPr>
      <w:r w:rsidRPr="00A90399">
        <w:rPr>
          <w:rFonts w:ascii="Times New Roman" w:hAnsi="Times New Roman"/>
          <w:bCs/>
          <w:i w:val="0"/>
          <w:sz w:val="32"/>
          <w:szCs w:val="32"/>
        </w:rPr>
        <w:t xml:space="preserve">ТУ </w:t>
      </w:r>
      <w:r w:rsidR="00BB0C9B" w:rsidRPr="00A90399">
        <w:rPr>
          <w:rFonts w:ascii="Times New Roman" w:hAnsi="Times New Roman"/>
          <w:bCs/>
          <w:i w:val="0"/>
          <w:sz w:val="32"/>
          <w:szCs w:val="32"/>
        </w:rPr>
        <w:t>2177-021-04610600-2000 с из</w:t>
      </w:r>
      <w:r w:rsidR="00E64AE0" w:rsidRPr="00A90399">
        <w:rPr>
          <w:rFonts w:ascii="Times New Roman" w:hAnsi="Times New Roman"/>
          <w:bCs/>
          <w:i w:val="0"/>
          <w:sz w:val="32"/>
          <w:szCs w:val="32"/>
        </w:rPr>
        <w:t>м.</w:t>
      </w:r>
      <w:r w:rsidR="00BB0C9B" w:rsidRPr="00A90399">
        <w:rPr>
          <w:rFonts w:ascii="Times New Roman" w:hAnsi="Times New Roman"/>
          <w:bCs/>
          <w:i w:val="0"/>
          <w:sz w:val="32"/>
          <w:szCs w:val="32"/>
        </w:rPr>
        <w:t>1,2</w:t>
      </w:r>
      <w:r w:rsidR="00BA5B66" w:rsidRPr="00A90399">
        <w:rPr>
          <w:rFonts w:ascii="Times New Roman" w:hAnsi="Times New Roman"/>
          <w:bCs/>
          <w:i w:val="0"/>
          <w:sz w:val="32"/>
          <w:szCs w:val="32"/>
        </w:rPr>
        <w:t>,3</w:t>
      </w:r>
    </w:p>
    <w:p w:rsidR="00365869" w:rsidRPr="00D150FC" w:rsidRDefault="00365869" w:rsidP="00365869">
      <w:pPr>
        <w:rPr>
          <w:b/>
          <w:color w:val="FF0000"/>
          <w:sz w:val="32"/>
          <w:szCs w:val="32"/>
        </w:rPr>
      </w:pPr>
    </w:p>
    <w:p w:rsidR="00365869" w:rsidRPr="00D150FC" w:rsidRDefault="00365869" w:rsidP="00365869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 xml:space="preserve">Катализаторы АП-56 и АП-64 применяются в процессе риформинга </w:t>
      </w:r>
      <w:r w:rsidR="00E64AE0" w:rsidRPr="00D150FC">
        <w:rPr>
          <w:sz w:val="28"/>
          <w:szCs w:val="28"/>
        </w:rPr>
        <w:br/>
      </w:r>
      <w:r w:rsidRPr="00D150FC">
        <w:rPr>
          <w:sz w:val="28"/>
          <w:szCs w:val="28"/>
        </w:rPr>
        <w:t>не гидроочищенных бензиновых фракций.</w:t>
      </w:r>
    </w:p>
    <w:p w:rsidR="00365869" w:rsidRPr="00D150FC" w:rsidRDefault="00365869" w:rsidP="00365869">
      <w:pPr>
        <w:jc w:val="both"/>
        <w:rPr>
          <w:sz w:val="28"/>
          <w:szCs w:val="28"/>
        </w:rPr>
      </w:pPr>
      <w:r w:rsidRPr="00D50C8B">
        <w:rPr>
          <w:sz w:val="28"/>
          <w:szCs w:val="28"/>
        </w:rPr>
        <w:t>Катализаторы АП-56 и АП-64</w:t>
      </w:r>
      <w:r w:rsidRPr="00D150FC">
        <w:rPr>
          <w:sz w:val="28"/>
          <w:szCs w:val="28"/>
        </w:rPr>
        <w:t xml:space="preserve"> представляют собой платину, равномерно ра</w:t>
      </w:r>
      <w:r w:rsidRPr="00D150FC">
        <w:rPr>
          <w:sz w:val="28"/>
          <w:szCs w:val="28"/>
        </w:rPr>
        <w:t>с</w:t>
      </w:r>
      <w:r w:rsidRPr="00D150FC">
        <w:rPr>
          <w:sz w:val="28"/>
          <w:szCs w:val="28"/>
        </w:rPr>
        <w:t xml:space="preserve">пределенную по внешней и внутренней поверхности экструдатов носителя (фторированного или нефторированного </w:t>
      </w:r>
      <w:r w:rsidR="001E38E6" w:rsidRPr="00D150FC">
        <w:rPr>
          <w:sz w:val="28"/>
          <w:szCs w:val="28"/>
        </w:rPr>
        <w:t xml:space="preserve">активного </w:t>
      </w:r>
      <w:r w:rsidRPr="00D150FC">
        <w:rPr>
          <w:sz w:val="28"/>
          <w:szCs w:val="28"/>
        </w:rPr>
        <w:t>оксида алюминия).</w:t>
      </w:r>
      <w:r w:rsidR="00E64AE0" w:rsidRPr="00D150FC">
        <w:rPr>
          <w:sz w:val="28"/>
          <w:szCs w:val="28"/>
        </w:rPr>
        <w:br/>
      </w:r>
      <w:r w:rsidR="001E38E6" w:rsidRPr="00D150FC">
        <w:rPr>
          <w:sz w:val="28"/>
          <w:szCs w:val="28"/>
        </w:rPr>
        <w:t>Катализаторы сульфидированы сероводородом в процессе приготовления.</w:t>
      </w:r>
    </w:p>
    <w:p w:rsidR="00365869" w:rsidRPr="00D150FC" w:rsidRDefault="00365869" w:rsidP="00365869">
      <w:pPr>
        <w:jc w:val="both"/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1350"/>
        <w:gridCol w:w="1350"/>
      </w:tblGrid>
      <w:tr w:rsidR="00E64AE0" w:rsidRPr="00D150FC" w:rsidTr="5B01DC99">
        <w:tc>
          <w:tcPr>
            <w:tcW w:w="6480" w:type="dxa"/>
            <w:vMerge w:val="restart"/>
          </w:tcPr>
          <w:p w:rsidR="00E64AE0" w:rsidRPr="001B36C5" w:rsidRDefault="00E64AE0" w:rsidP="00E65A0B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00" w:type="dxa"/>
            <w:gridSpan w:val="2"/>
          </w:tcPr>
          <w:p w:rsidR="00E64AE0" w:rsidRPr="00D150FC" w:rsidRDefault="00E64AE0" w:rsidP="00E65A0B">
            <w:pPr>
              <w:jc w:val="center"/>
            </w:pPr>
            <w:r w:rsidRPr="00D150FC">
              <w:t xml:space="preserve">Значение показателя </w:t>
            </w:r>
          </w:p>
          <w:p w:rsidR="00E64AE0" w:rsidRPr="00D150FC" w:rsidRDefault="00E64AE0" w:rsidP="00E65A0B">
            <w:pPr>
              <w:jc w:val="center"/>
            </w:pPr>
            <w:r w:rsidRPr="00D150FC">
              <w:t>для марок</w:t>
            </w:r>
          </w:p>
        </w:tc>
      </w:tr>
      <w:tr w:rsidR="00E64AE0" w:rsidRPr="00D150FC" w:rsidTr="5B01DC99">
        <w:tc>
          <w:tcPr>
            <w:tcW w:w="6480" w:type="dxa"/>
            <w:vMerge/>
          </w:tcPr>
          <w:p w:rsidR="00E64AE0" w:rsidRPr="001B36C5" w:rsidRDefault="00E64AE0" w:rsidP="00E6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E64AE0" w:rsidRPr="00D150FC" w:rsidRDefault="00E64AE0" w:rsidP="00E65A0B">
            <w:pPr>
              <w:jc w:val="center"/>
            </w:pPr>
            <w:r w:rsidRPr="00D150FC">
              <w:t>АП-56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E64AE0" w:rsidRPr="00D150FC" w:rsidRDefault="00E64AE0" w:rsidP="00E65A0B">
            <w:pPr>
              <w:jc w:val="center"/>
            </w:pPr>
            <w:r w:rsidRPr="00D150FC">
              <w:t>АП-64</w:t>
            </w:r>
          </w:p>
        </w:tc>
      </w:tr>
      <w:tr w:rsidR="00E64AE0" w:rsidRPr="00D150FC" w:rsidTr="5B01DC99">
        <w:trPr>
          <w:trHeight w:val="1920"/>
        </w:trPr>
        <w:tc>
          <w:tcPr>
            <w:tcW w:w="6480" w:type="dxa"/>
          </w:tcPr>
          <w:p w:rsidR="00E64AE0" w:rsidRPr="001B36C5" w:rsidRDefault="5B01DC99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1. Массовые доли компонентов в пересчете на пр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каленный при 850 ºС катализатор, %:</w:t>
            </w:r>
          </w:p>
          <w:p w:rsidR="00E64AE0" w:rsidRPr="001B36C5" w:rsidRDefault="00E64AE0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 платины</w:t>
            </w:r>
          </w:p>
          <w:p w:rsidR="00E64AE0" w:rsidRPr="001B36C5" w:rsidRDefault="00E64AE0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 хлорид-иона</w:t>
            </w:r>
          </w:p>
          <w:p w:rsidR="00E64AE0" w:rsidRPr="001B36C5" w:rsidRDefault="00E64AE0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 фтора</w:t>
            </w:r>
          </w:p>
          <w:p w:rsidR="00E64AE0" w:rsidRPr="001B36C5" w:rsidRDefault="00E64AE0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 железа, не более</w:t>
            </w:r>
          </w:p>
          <w:p w:rsidR="00E64AE0" w:rsidRPr="001B36C5" w:rsidRDefault="00E64AE0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 натрия (в пересчете на оксид натрия), не более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  <w:r w:rsidRPr="00D150FC">
              <w:t>0,55±0,03</w:t>
            </w:r>
          </w:p>
          <w:p w:rsidR="00E64AE0" w:rsidRPr="00D150FC" w:rsidRDefault="00E64AE0" w:rsidP="00E65A0B">
            <w:pPr>
              <w:jc w:val="center"/>
            </w:pPr>
            <w:r w:rsidRPr="00D150FC">
              <w:t>-</w:t>
            </w:r>
          </w:p>
          <w:p w:rsidR="00E64AE0" w:rsidRPr="00D150FC" w:rsidRDefault="00E64AE0" w:rsidP="00E65A0B">
            <w:pPr>
              <w:jc w:val="center"/>
            </w:pPr>
            <w:r w:rsidRPr="00D150FC">
              <w:t>0,32±0,05</w:t>
            </w:r>
          </w:p>
          <w:p w:rsidR="00E64AE0" w:rsidRPr="00D150FC" w:rsidRDefault="00E64AE0" w:rsidP="00E65A0B">
            <w:pPr>
              <w:jc w:val="center"/>
            </w:pPr>
            <w:r w:rsidRPr="00D150FC">
              <w:t>0,020</w:t>
            </w:r>
          </w:p>
          <w:p w:rsidR="00E64AE0" w:rsidRPr="00D150FC" w:rsidRDefault="00E64AE0" w:rsidP="00E65A0B">
            <w:pPr>
              <w:jc w:val="center"/>
            </w:pPr>
            <w:r w:rsidRPr="00D150FC">
              <w:t>0,013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  <w:r w:rsidRPr="00D150FC">
              <w:t>0,62±0,02</w:t>
            </w:r>
          </w:p>
          <w:p w:rsidR="00E64AE0" w:rsidRPr="00D150FC" w:rsidRDefault="00E64AE0" w:rsidP="00E65A0B">
            <w:pPr>
              <w:jc w:val="center"/>
            </w:pPr>
            <w:r w:rsidRPr="00D150FC">
              <w:t>0,75±0,10</w:t>
            </w:r>
          </w:p>
          <w:p w:rsidR="00E64AE0" w:rsidRPr="00D150FC" w:rsidRDefault="00E64AE0" w:rsidP="00E65A0B">
            <w:pPr>
              <w:jc w:val="center"/>
            </w:pPr>
            <w:r w:rsidRPr="00D150FC">
              <w:t>-</w:t>
            </w:r>
          </w:p>
          <w:p w:rsidR="00E64AE0" w:rsidRPr="00D150FC" w:rsidRDefault="00E64AE0" w:rsidP="00E65A0B">
            <w:pPr>
              <w:jc w:val="center"/>
            </w:pPr>
            <w:r w:rsidRPr="00D150FC">
              <w:t>0,017</w:t>
            </w:r>
          </w:p>
          <w:p w:rsidR="00E64AE0" w:rsidRPr="00D150FC" w:rsidRDefault="00E64AE0" w:rsidP="00E65A0B">
            <w:pPr>
              <w:jc w:val="center"/>
            </w:pPr>
            <w:r w:rsidRPr="00D150FC">
              <w:t>0,015</w:t>
            </w:r>
          </w:p>
        </w:tc>
      </w:tr>
      <w:tr w:rsidR="00E64AE0" w:rsidRPr="00D150FC" w:rsidTr="5B01DC99">
        <w:tc>
          <w:tcPr>
            <w:tcW w:w="6480" w:type="dxa"/>
          </w:tcPr>
          <w:p w:rsidR="00E64AE0" w:rsidRPr="001B36C5" w:rsidRDefault="5B01DC99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2. Насыпная плотность, г/см³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  <w:r w:rsidRPr="00D150FC">
              <w:t>0,70±0,10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  <w:r w:rsidRPr="00D150FC">
              <w:t>0,70±0,10</w:t>
            </w:r>
          </w:p>
        </w:tc>
      </w:tr>
      <w:tr w:rsidR="00E64AE0" w:rsidRPr="00D150FC" w:rsidTr="5B01DC99">
        <w:tc>
          <w:tcPr>
            <w:tcW w:w="6480" w:type="dxa"/>
          </w:tcPr>
          <w:p w:rsidR="00E64AE0" w:rsidRPr="001B36C5" w:rsidRDefault="5B01DC99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3. Коэффициент прочности средний , кг/мм, не м</w:t>
            </w:r>
            <w:r w:rsidRPr="001B36C5">
              <w:rPr>
                <w:sz w:val="28"/>
                <w:szCs w:val="28"/>
              </w:rPr>
              <w:t>е</w:t>
            </w:r>
            <w:r w:rsidRPr="001B36C5">
              <w:rPr>
                <w:sz w:val="28"/>
                <w:szCs w:val="28"/>
              </w:rPr>
              <w:t>нее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  <w:r w:rsidRPr="00D150FC">
              <w:t>1,0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  <w:r w:rsidRPr="00D150FC">
              <w:t>1,0</w:t>
            </w:r>
          </w:p>
        </w:tc>
      </w:tr>
      <w:tr w:rsidR="00E64AE0" w:rsidRPr="00D150FC" w:rsidTr="5B01DC99">
        <w:tc>
          <w:tcPr>
            <w:tcW w:w="6480" w:type="dxa"/>
          </w:tcPr>
          <w:p w:rsidR="00E64AE0" w:rsidRPr="001B36C5" w:rsidRDefault="5B01DC99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4. Диаметр экструдатов, мм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  <w:r w:rsidRPr="00D150FC">
              <w:t>2,8±0,2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  <w:r w:rsidRPr="00D150FC">
              <w:t>2,8±0,2</w:t>
            </w:r>
          </w:p>
        </w:tc>
      </w:tr>
      <w:tr w:rsidR="00E64AE0" w:rsidRPr="00D150FC" w:rsidTr="5B01DC99">
        <w:tc>
          <w:tcPr>
            <w:tcW w:w="6480" w:type="dxa"/>
          </w:tcPr>
          <w:p w:rsidR="00E64AE0" w:rsidRPr="001B36C5" w:rsidRDefault="5B01DC99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5. Массовая доля потерь при прокаливании при 850 </w:t>
            </w:r>
            <w:r w:rsidRPr="001B36C5">
              <w:rPr>
                <w:sz w:val="28"/>
                <w:szCs w:val="28"/>
                <w:vertAlign w:val="superscript"/>
              </w:rPr>
              <w:t>о</w:t>
            </w:r>
            <w:r w:rsidRPr="001B36C5">
              <w:rPr>
                <w:sz w:val="28"/>
                <w:szCs w:val="28"/>
              </w:rPr>
              <w:t>С, %, не более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  <w:r w:rsidRPr="00D150FC">
              <w:t>6,8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  <w:r w:rsidRPr="00D150FC">
              <w:t>6,8</w:t>
            </w:r>
          </w:p>
        </w:tc>
      </w:tr>
      <w:tr w:rsidR="00E64AE0" w:rsidRPr="00D150FC" w:rsidTr="5B01DC99">
        <w:tc>
          <w:tcPr>
            <w:tcW w:w="6480" w:type="dxa"/>
          </w:tcPr>
          <w:p w:rsidR="00E64AE0" w:rsidRPr="001B36C5" w:rsidRDefault="5B01DC99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6. Удельная поверхность, м</w:t>
            </w:r>
            <w:r w:rsidRPr="001B36C5">
              <w:rPr>
                <w:sz w:val="28"/>
                <w:szCs w:val="28"/>
                <w:vertAlign w:val="superscript"/>
              </w:rPr>
              <w:t>2</w:t>
            </w:r>
            <w:r w:rsidRPr="001B36C5">
              <w:rPr>
                <w:sz w:val="28"/>
                <w:szCs w:val="28"/>
              </w:rPr>
              <w:t>/г, не менее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  <w:r w:rsidRPr="00D150FC">
              <w:t>195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  <w:r w:rsidRPr="00D150FC">
              <w:t>195</w:t>
            </w:r>
          </w:p>
        </w:tc>
      </w:tr>
      <w:tr w:rsidR="00E64AE0" w:rsidRPr="00D150FC" w:rsidTr="5B01DC99">
        <w:tc>
          <w:tcPr>
            <w:tcW w:w="6480" w:type="dxa"/>
          </w:tcPr>
          <w:p w:rsidR="00E64AE0" w:rsidRPr="001B36C5" w:rsidRDefault="5B01DC99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7. Массовая доля частиц менее 1 мм, %, не более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  <w:r w:rsidRPr="00D150FC">
              <w:t>0,3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  <w:r w:rsidRPr="00D150FC">
              <w:t>0,3</w:t>
            </w:r>
          </w:p>
        </w:tc>
      </w:tr>
      <w:tr w:rsidR="00E64AE0" w:rsidRPr="00D150FC" w:rsidTr="5B01DC99">
        <w:tc>
          <w:tcPr>
            <w:tcW w:w="6480" w:type="dxa"/>
          </w:tcPr>
          <w:p w:rsidR="00E64AE0" w:rsidRPr="001B36C5" w:rsidRDefault="5B01DC99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8. Общий объем пор, см</w:t>
            </w:r>
            <w:r w:rsidRPr="001B36C5">
              <w:rPr>
                <w:sz w:val="28"/>
                <w:szCs w:val="28"/>
                <w:vertAlign w:val="superscript"/>
              </w:rPr>
              <w:t>3</w:t>
            </w:r>
            <w:r w:rsidRPr="001B36C5">
              <w:rPr>
                <w:sz w:val="28"/>
                <w:szCs w:val="28"/>
              </w:rPr>
              <w:t>/г, не менее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  <w:r w:rsidRPr="00D150FC">
              <w:t>0,65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  <w:r w:rsidRPr="00D150FC">
              <w:t>0,65</w:t>
            </w:r>
          </w:p>
        </w:tc>
      </w:tr>
      <w:tr w:rsidR="00E64AE0" w:rsidRPr="00D150FC" w:rsidTr="5B01DC99">
        <w:trPr>
          <w:trHeight w:val="1930"/>
        </w:trPr>
        <w:tc>
          <w:tcPr>
            <w:tcW w:w="6480" w:type="dxa"/>
          </w:tcPr>
          <w:p w:rsidR="00E64AE0" w:rsidRPr="001B36C5" w:rsidRDefault="5B01DC99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9. Каталитические свойства:</w:t>
            </w:r>
          </w:p>
          <w:p w:rsidR="00E64AE0" w:rsidRPr="001B36C5" w:rsidRDefault="00E64AE0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 активность – октановое число дебутанизирова</w:t>
            </w:r>
            <w:r w:rsidRPr="001B36C5">
              <w:rPr>
                <w:sz w:val="28"/>
                <w:szCs w:val="28"/>
              </w:rPr>
              <w:t>н</w:t>
            </w:r>
            <w:r w:rsidRPr="001B36C5">
              <w:rPr>
                <w:sz w:val="28"/>
                <w:szCs w:val="28"/>
              </w:rPr>
              <w:t xml:space="preserve">ного бензина по моторному методу, %, не ниже </w:t>
            </w:r>
          </w:p>
          <w:p w:rsidR="00E64AE0" w:rsidRPr="001B36C5" w:rsidRDefault="00E64AE0" w:rsidP="00E65A0B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 селективность – выход дебутанизированного бензина с октановым числом 79 для катализатора АП-56 и с октановым числом 86 для катализатора АП-64 в процентах сырье, не ниже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  <w:r w:rsidRPr="00D150FC">
              <w:t>79</w:t>
            </w:r>
          </w:p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  <w:r w:rsidRPr="00D150FC">
              <w:t>83</w:t>
            </w:r>
          </w:p>
        </w:tc>
        <w:tc>
          <w:tcPr>
            <w:tcW w:w="1350" w:type="dxa"/>
          </w:tcPr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  <w:r w:rsidRPr="00D150FC">
              <w:t>86</w:t>
            </w:r>
          </w:p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</w:p>
          <w:p w:rsidR="00E64AE0" w:rsidRPr="00D150FC" w:rsidRDefault="00E64AE0" w:rsidP="00E65A0B">
            <w:pPr>
              <w:jc w:val="center"/>
            </w:pPr>
            <w:r w:rsidRPr="00D150FC">
              <w:t>75</w:t>
            </w:r>
          </w:p>
        </w:tc>
      </w:tr>
    </w:tbl>
    <w:p w:rsidR="00365869" w:rsidRPr="00D150FC" w:rsidRDefault="00365869" w:rsidP="00365869">
      <w:pPr>
        <w:jc w:val="both"/>
        <w:rPr>
          <w:sz w:val="28"/>
          <w:szCs w:val="28"/>
        </w:rPr>
      </w:pPr>
    </w:p>
    <w:p w:rsidR="00365869" w:rsidRPr="00D150FC" w:rsidRDefault="00365869" w:rsidP="00365869">
      <w:pPr>
        <w:jc w:val="both"/>
        <w:rPr>
          <w:sz w:val="26"/>
          <w:szCs w:val="26"/>
        </w:rPr>
      </w:pPr>
    </w:p>
    <w:p w:rsidR="00F0397F" w:rsidRPr="00D150FC" w:rsidRDefault="00F0397F">
      <w:pPr>
        <w:sectPr w:rsidR="00F0397F" w:rsidRPr="00D150FC" w:rsidSect="004B382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F0397F" w:rsidRPr="00D150FC" w:rsidRDefault="5B01DC99" w:rsidP="5B01DC99">
      <w:pPr>
        <w:pStyle w:val="1"/>
        <w:jc w:val="both"/>
        <w:rPr>
          <w:rFonts w:ascii="Times New Roman" w:hAnsi="Times New Roman" w:cs="Times New Roman"/>
          <w:sz w:val="29"/>
          <w:szCs w:val="29"/>
        </w:rPr>
      </w:pPr>
      <w:bookmarkStart w:id="16" w:name="_КАТАЛИЗАТОРЫ_АЛЮМОПЛАТИНОВЫЕ_ВЫСОКО"/>
      <w:bookmarkStart w:id="17" w:name="_КАТАЛИЗАТОРЫ_ИЗОМЕРИЗАЦИИ_ЛЕГКИХ"/>
      <w:bookmarkStart w:id="18" w:name="_КАТАЛИЗАТОРЫ_АЛЮМОПЛАТИНОВЫЕ_ВЫСОКО_"/>
      <w:bookmarkStart w:id="19" w:name="_8,9._КАТАЛИЗАТОРЫ_АЛЮМОПЛАТИНОВЫЕ"/>
      <w:bookmarkStart w:id="20" w:name="_Toc301853639"/>
      <w:bookmarkEnd w:id="16"/>
      <w:bookmarkEnd w:id="17"/>
      <w:bookmarkEnd w:id="18"/>
      <w:bookmarkEnd w:id="19"/>
      <w:r w:rsidRPr="5B01DC99">
        <w:rPr>
          <w:rFonts w:ascii="Times New Roman" w:hAnsi="Times New Roman" w:cs="Times New Roman"/>
          <w:sz w:val="29"/>
          <w:szCs w:val="29"/>
        </w:rPr>
        <w:lastRenderedPageBreak/>
        <w:t>8,9. КАТАЛИЗАТОРЫ АЛЮМОПЛАТИНОВЫЕ ВЫСОКОТЕМП</w:t>
      </w:r>
      <w:r w:rsidRPr="5B01DC99">
        <w:rPr>
          <w:rFonts w:ascii="Times New Roman" w:hAnsi="Times New Roman" w:cs="Times New Roman"/>
          <w:sz w:val="29"/>
          <w:szCs w:val="29"/>
        </w:rPr>
        <w:t>Е</w:t>
      </w:r>
      <w:r w:rsidRPr="5B01DC99">
        <w:rPr>
          <w:rFonts w:ascii="Times New Roman" w:hAnsi="Times New Roman" w:cs="Times New Roman"/>
          <w:sz w:val="29"/>
          <w:szCs w:val="29"/>
        </w:rPr>
        <w:t>РАТУРНОЙ ИЗОМЕРИЗАЦИИ ИП-62 М и ИП-82</w:t>
      </w:r>
      <w:bookmarkEnd w:id="20"/>
    </w:p>
    <w:p w:rsidR="00F0397F" w:rsidRPr="00D150FC" w:rsidRDefault="00F0397F" w:rsidP="00F0397F">
      <w:pPr>
        <w:rPr>
          <w:b/>
          <w:sz w:val="32"/>
          <w:szCs w:val="32"/>
        </w:rPr>
      </w:pPr>
      <w:r w:rsidRPr="00A90399">
        <w:rPr>
          <w:rStyle w:val="50"/>
          <w:rFonts w:ascii="Times New Roman" w:hAnsi="Times New Roman"/>
          <w:bCs/>
          <w:i w:val="0"/>
          <w:sz w:val="32"/>
        </w:rPr>
        <w:t>ИП-62М</w:t>
      </w:r>
      <w:r w:rsidRPr="00D150FC">
        <w:rPr>
          <w:b/>
          <w:sz w:val="32"/>
          <w:szCs w:val="32"/>
        </w:rPr>
        <w:tab/>
        <w:t>ТУ 38.10173-88</w:t>
      </w:r>
      <w:r w:rsidR="00157773" w:rsidRPr="00D150FC">
        <w:rPr>
          <w:b/>
          <w:sz w:val="32"/>
          <w:szCs w:val="32"/>
        </w:rPr>
        <w:t xml:space="preserve"> с изм 1</w:t>
      </w:r>
      <w:r w:rsidR="00451E2D">
        <w:rPr>
          <w:b/>
          <w:sz w:val="32"/>
          <w:szCs w:val="32"/>
        </w:rPr>
        <w:t>-4</w:t>
      </w:r>
    </w:p>
    <w:p w:rsidR="00F0397F" w:rsidRPr="00D150FC" w:rsidRDefault="00F0397F" w:rsidP="00F0397F">
      <w:pPr>
        <w:rPr>
          <w:b/>
          <w:sz w:val="32"/>
          <w:szCs w:val="32"/>
        </w:rPr>
      </w:pPr>
      <w:r w:rsidRPr="00A90399">
        <w:rPr>
          <w:rStyle w:val="50"/>
          <w:rFonts w:ascii="Times New Roman" w:hAnsi="Times New Roman"/>
          <w:bCs/>
          <w:i w:val="0"/>
          <w:sz w:val="32"/>
        </w:rPr>
        <w:t>ИП-82</w:t>
      </w:r>
      <w:r w:rsidRPr="00D150FC">
        <w:rPr>
          <w:b/>
          <w:sz w:val="32"/>
          <w:szCs w:val="32"/>
        </w:rPr>
        <w:tab/>
        <w:t>ТУ 21</w:t>
      </w:r>
      <w:r w:rsidR="009E132B" w:rsidRPr="00D150FC">
        <w:rPr>
          <w:b/>
          <w:sz w:val="32"/>
          <w:szCs w:val="32"/>
        </w:rPr>
        <w:t>77-028-04610600-2004</w:t>
      </w:r>
    </w:p>
    <w:p w:rsidR="00F0397F" w:rsidRPr="00D150FC" w:rsidRDefault="00F0397F" w:rsidP="00F0397F">
      <w:pPr>
        <w:rPr>
          <w:b/>
          <w:sz w:val="32"/>
          <w:szCs w:val="32"/>
        </w:rPr>
      </w:pPr>
    </w:p>
    <w:p w:rsidR="00F0397F" w:rsidRPr="00187561" w:rsidRDefault="00F0397F" w:rsidP="00F0397F">
      <w:pPr>
        <w:jc w:val="both"/>
        <w:rPr>
          <w:sz w:val="28"/>
          <w:szCs w:val="28"/>
        </w:rPr>
      </w:pPr>
      <w:r w:rsidRPr="00187561">
        <w:rPr>
          <w:sz w:val="28"/>
          <w:szCs w:val="28"/>
        </w:rPr>
        <w:t>Катализатор ИП-62М</w:t>
      </w:r>
      <w:r w:rsidR="00B05A4C">
        <w:rPr>
          <w:sz w:val="28"/>
          <w:szCs w:val="28"/>
        </w:rPr>
        <w:t xml:space="preserve"> </w:t>
      </w:r>
      <w:r w:rsidRPr="00187561">
        <w:rPr>
          <w:sz w:val="28"/>
          <w:szCs w:val="28"/>
        </w:rPr>
        <w:t>предназначен для процесса высокотемпературной из</w:t>
      </w:r>
      <w:r w:rsidRPr="00187561">
        <w:rPr>
          <w:sz w:val="28"/>
          <w:szCs w:val="28"/>
        </w:rPr>
        <w:t>о</w:t>
      </w:r>
      <w:r w:rsidRPr="00187561">
        <w:rPr>
          <w:sz w:val="28"/>
          <w:szCs w:val="28"/>
        </w:rPr>
        <w:t>меризации н-пентана в изопентан и процесса изомеризации головных фра</w:t>
      </w:r>
      <w:r w:rsidRPr="00187561">
        <w:rPr>
          <w:sz w:val="28"/>
          <w:szCs w:val="28"/>
        </w:rPr>
        <w:t>к</w:t>
      </w:r>
      <w:r w:rsidRPr="00187561">
        <w:rPr>
          <w:sz w:val="28"/>
          <w:szCs w:val="28"/>
        </w:rPr>
        <w:t>ций бензина с использованием сырья, не подвергнутого гидроочистке и азе</w:t>
      </w:r>
      <w:r w:rsidRPr="00187561">
        <w:rPr>
          <w:sz w:val="28"/>
          <w:szCs w:val="28"/>
        </w:rPr>
        <w:t>о</w:t>
      </w:r>
      <w:r w:rsidRPr="00187561">
        <w:rPr>
          <w:sz w:val="28"/>
          <w:szCs w:val="28"/>
        </w:rPr>
        <w:t>тропной осушке.</w:t>
      </w:r>
    </w:p>
    <w:p w:rsidR="00F0397F" w:rsidRPr="00187561" w:rsidRDefault="00F0397F" w:rsidP="00F0397F">
      <w:pPr>
        <w:jc w:val="both"/>
        <w:rPr>
          <w:sz w:val="28"/>
          <w:szCs w:val="28"/>
        </w:rPr>
      </w:pPr>
      <w:r w:rsidRPr="00187561">
        <w:rPr>
          <w:sz w:val="28"/>
          <w:szCs w:val="28"/>
        </w:rPr>
        <w:t>Катализатор ИП-82</w:t>
      </w:r>
      <w:r w:rsidR="00B05A4C">
        <w:rPr>
          <w:sz w:val="28"/>
          <w:szCs w:val="28"/>
        </w:rPr>
        <w:t xml:space="preserve"> </w:t>
      </w:r>
      <w:r w:rsidRPr="00187561">
        <w:rPr>
          <w:sz w:val="28"/>
          <w:szCs w:val="28"/>
        </w:rPr>
        <w:t>предназначен для процесса высокотемпературной изом</w:t>
      </w:r>
      <w:r w:rsidRPr="00187561">
        <w:rPr>
          <w:sz w:val="28"/>
          <w:szCs w:val="28"/>
        </w:rPr>
        <w:t>е</w:t>
      </w:r>
      <w:r w:rsidRPr="00187561">
        <w:rPr>
          <w:sz w:val="28"/>
          <w:szCs w:val="28"/>
        </w:rPr>
        <w:t>ризации н-пентана и пентан-гексановой фракции с целью получения сырья для производства изопренового каучука и компонента автотоплив.</w:t>
      </w:r>
    </w:p>
    <w:p w:rsidR="00F0397F" w:rsidRPr="00187561" w:rsidRDefault="00F0397F" w:rsidP="00F0397F">
      <w:pPr>
        <w:jc w:val="both"/>
        <w:rPr>
          <w:sz w:val="28"/>
          <w:szCs w:val="28"/>
        </w:rPr>
      </w:pPr>
      <w:r w:rsidRPr="00D50C8B">
        <w:rPr>
          <w:sz w:val="28"/>
          <w:szCs w:val="28"/>
        </w:rPr>
        <w:t>Катализатор ИП-62М</w:t>
      </w:r>
      <w:r w:rsidR="00B05A4C">
        <w:rPr>
          <w:sz w:val="28"/>
          <w:szCs w:val="28"/>
        </w:rPr>
        <w:t xml:space="preserve"> </w:t>
      </w:r>
      <w:r w:rsidRPr="00187561">
        <w:rPr>
          <w:sz w:val="28"/>
          <w:szCs w:val="28"/>
        </w:rPr>
        <w:t>представляет собой платину, равномерно распределе</w:t>
      </w:r>
      <w:r w:rsidRPr="00187561">
        <w:rPr>
          <w:sz w:val="28"/>
          <w:szCs w:val="28"/>
        </w:rPr>
        <w:t>н</w:t>
      </w:r>
      <w:r w:rsidRPr="00187561">
        <w:rPr>
          <w:sz w:val="28"/>
          <w:szCs w:val="28"/>
        </w:rPr>
        <w:t>ную по внешней и внутренней поверхности экструдатов фторированного о</w:t>
      </w:r>
      <w:r w:rsidRPr="00187561">
        <w:rPr>
          <w:sz w:val="28"/>
          <w:szCs w:val="28"/>
        </w:rPr>
        <w:t>к</w:t>
      </w:r>
      <w:r w:rsidRPr="00187561">
        <w:rPr>
          <w:sz w:val="28"/>
          <w:szCs w:val="28"/>
        </w:rPr>
        <w:t>сида алюминия</w:t>
      </w:r>
      <w:r w:rsidR="003020E3" w:rsidRPr="00187561">
        <w:rPr>
          <w:sz w:val="28"/>
          <w:szCs w:val="28"/>
        </w:rPr>
        <w:t>.</w:t>
      </w:r>
    </w:p>
    <w:p w:rsidR="00F0397F" w:rsidRPr="00187561" w:rsidRDefault="00F0397F" w:rsidP="00F0397F">
      <w:pPr>
        <w:jc w:val="both"/>
        <w:rPr>
          <w:sz w:val="28"/>
          <w:szCs w:val="28"/>
        </w:rPr>
      </w:pPr>
      <w:r w:rsidRPr="00D50C8B">
        <w:rPr>
          <w:sz w:val="28"/>
          <w:szCs w:val="28"/>
        </w:rPr>
        <w:t>Катализатор ИП-82</w:t>
      </w:r>
      <w:r w:rsidR="00B05A4C">
        <w:rPr>
          <w:sz w:val="28"/>
          <w:szCs w:val="28"/>
        </w:rPr>
        <w:t xml:space="preserve"> </w:t>
      </w:r>
      <w:r w:rsidRPr="00187561">
        <w:rPr>
          <w:sz w:val="28"/>
          <w:szCs w:val="28"/>
        </w:rPr>
        <w:t>представляет собой платину, равномерно распределе</w:t>
      </w:r>
      <w:r w:rsidRPr="00187561">
        <w:rPr>
          <w:sz w:val="28"/>
          <w:szCs w:val="28"/>
        </w:rPr>
        <w:t>н</w:t>
      </w:r>
      <w:r w:rsidRPr="00187561">
        <w:rPr>
          <w:sz w:val="28"/>
          <w:szCs w:val="28"/>
        </w:rPr>
        <w:t>ную по внутренней и внешней поверхности экструдатов сульфидированного</w:t>
      </w:r>
      <w:r w:rsidR="0001505C" w:rsidRPr="00187561">
        <w:rPr>
          <w:sz w:val="28"/>
          <w:szCs w:val="28"/>
        </w:rPr>
        <w:t xml:space="preserve"> фторированного </w:t>
      </w:r>
      <w:r w:rsidRPr="00187561">
        <w:rPr>
          <w:sz w:val="28"/>
          <w:szCs w:val="28"/>
        </w:rPr>
        <w:t>оксида алюминия</w:t>
      </w:r>
      <w:r w:rsidR="00451E2D">
        <w:rPr>
          <w:sz w:val="28"/>
          <w:szCs w:val="28"/>
        </w:rPr>
        <w:t>, содержащей фтор.</w:t>
      </w:r>
    </w:p>
    <w:p w:rsidR="00F0397F" w:rsidRPr="00D150FC" w:rsidRDefault="00F0397F" w:rsidP="00F0397F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1430"/>
        <w:gridCol w:w="1431"/>
      </w:tblGrid>
      <w:tr w:rsidR="000D14DB" w:rsidRPr="00E65A0B" w:rsidTr="5B01DC99">
        <w:trPr>
          <w:trHeight w:val="323"/>
        </w:trPr>
        <w:tc>
          <w:tcPr>
            <w:tcW w:w="6480" w:type="dxa"/>
            <w:vMerge w:val="restart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1" w:type="dxa"/>
            <w:gridSpan w:val="2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 xml:space="preserve">Значение показателя </w:t>
            </w:r>
          </w:p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для марок</w:t>
            </w:r>
          </w:p>
        </w:tc>
      </w:tr>
      <w:tr w:rsidR="000D14DB" w:rsidRPr="00E65A0B" w:rsidTr="5B01DC99">
        <w:trPr>
          <w:trHeight w:val="322"/>
        </w:trPr>
        <w:tc>
          <w:tcPr>
            <w:tcW w:w="6480" w:type="dxa"/>
            <w:vMerge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ИП-62 М</w:t>
            </w:r>
          </w:p>
        </w:tc>
        <w:tc>
          <w:tcPr>
            <w:tcW w:w="1431" w:type="dxa"/>
            <w:tcBorders>
              <w:bottom w:val="double" w:sz="4" w:space="0" w:color="auto"/>
            </w:tcBorders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ИП-82</w:t>
            </w:r>
          </w:p>
        </w:tc>
      </w:tr>
      <w:tr w:rsidR="000D14DB" w:rsidRPr="00E65A0B" w:rsidTr="5B01DC99">
        <w:tc>
          <w:tcPr>
            <w:tcW w:w="6480" w:type="dxa"/>
          </w:tcPr>
          <w:p w:rsidR="000D14DB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1.  Насыпная плотность, г/см³</w:t>
            </w:r>
          </w:p>
        </w:tc>
        <w:tc>
          <w:tcPr>
            <w:tcW w:w="1430" w:type="dxa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0,6</w:t>
            </w:r>
            <w:r w:rsidR="00677FEE" w:rsidRPr="00E65A0B">
              <w:rPr>
                <w:sz w:val="28"/>
                <w:szCs w:val="28"/>
              </w:rPr>
              <w:t>0</w:t>
            </w:r>
            <w:r w:rsidRPr="00E65A0B">
              <w:rPr>
                <w:sz w:val="28"/>
                <w:szCs w:val="28"/>
              </w:rPr>
              <w:t>-0,7</w:t>
            </w:r>
            <w:r w:rsidR="00677FEE" w:rsidRPr="00E65A0B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не более 0,80</w:t>
            </w:r>
          </w:p>
        </w:tc>
      </w:tr>
      <w:tr w:rsidR="000D14DB" w:rsidRPr="00E65A0B" w:rsidTr="5B01DC99">
        <w:trPr>
          <w:trHeight w:val="980"/>
        </w:trPr>
        <w:tc>
          <w:tcPr>
            <w:tcW w:w="6480" w:type="dxa"/>
          </w:tcPr>
          <w:p w:rsidR="000D14DB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2.  Коэффициент прочности кг/мм, не менее</w:t>
            </w:r>
          </w:p>
          <w:p w:rsidR="000D14DB" w:rsidRPr="00E65A0B" w:rsidRDefault="000D14DB" w:rsidP="00922FC0">
            <w:pPr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средний</w:t>
            </w:r>
          </w:p>
          <w:p w:rsidR="000D14DB" w:rsidRPr="00E65A0B" w:rsidRDefault="000D14DB" w:rsidP="00922FC0">
            <w:pPr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минимальный</w:t>
            </w:r>
          </w:p>
        </w:tc>
        <w:tc>
          <w:tcPr>
            <w:tcW w:w="1430" w:type="dxa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</w:p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1,0</w:t>
            </w:r>
          </w:p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0,6</w:t>
            </w:r>
          </w:p>
        </w:tc>
        <w:tc>
          <w:tcPr>
            <w:tcW w:w="1431" w:type="dxa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</w:p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1,0±0,2</w:t>
            </w:r>
          </w:p>
          <w:p w:rsidR="007C1B3C" w:rsidRPr="00E65A0B" w:rsidRDefault="007C1B3C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-</w:t>
            </w:r>
          </w:p>
        </w:tc>
      </w:tr>
      <w:tr w:rsidR="000D14DB" w:rsidRPr="00E65A0B" w:rsidTr="5B01DC99">
        <w:tc>
          <w:tcPr>
            <w:tcW w:w="6480" w:type="dxa"/>
          </w:tcPr>
          <w:p w:rsidR="000D14DB" w:rsidRPr="00E65A0B" w:rsidRDefault="5B01DC99" w:rsidP="00F0397F">
            <w:pPr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3.  Диаметр экструдатов, мм</w:t>
            </w:r>
          </w:p>
        </w:tc>
        <w:tc>
          <w:tcPr>
            <w:tcW w:w="1430" w:type="dxa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2,8±0,2</w:t>
            </w:r>
          </w:p>
        </w:tc>
        <w:tc>
          <w:tcPr>
            <w:tcW w:w="1431" w:type="dxa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2,8±0,2</w:t>
            </w:r>
          </w:p>
        </w:tc>
      </w:tr>
      <w:tr w:rsidR="000D14DB" w:rsidRPr="00E65A0B" w:rsidTr="5B01DC99">
        <w:tc>
          <w:tcPr>
            <w:tcW w:w="6480" w:type="dxa"/>
          </w:tcPr>
          <w:p w:rsidR="000D14DB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4.  Массовая доля частиц размером менее 1 мм, %, не более</w:t>
            </w:r>
          </w:p>
        </w:tc>
        <w:tc>
          <w:tcPr>
            <w:tcW w:w="1430" w:type="dxa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</w:p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0,1</w:t>
            </w:r>
          </w:p>
        </w:tc>
        <w:tc>
          <w:tcPr>
            <w:tcW w:w="1431" w:type="dxa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</w:p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0,1</w:t>
            </w:r>
          </w:p>
        </w:tc>
      </w:tr>
      <w:tr w:rsidR="000D14DB" w:rsidRPr="00E65A0B" w:rsidTr="5B01DC99">
        <w:tc>
          <w:tcPr>
            <w:tcW w:w="6480" w:type="dxa"/>
          </w:tcPr>
          <w:p w:rsidR="000D14DB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5. Массовая доля потерь при прокаливании при (850 ±10ºС), %, не более</w:t>
            </w:r>
          </w:p>
        </w:tc>
        <w:tc>
          <w:tcPr>
            <w:tcW w:w="1430" w:type="dxa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</w:p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6,5</w:t>
            </w:r>
          </w:p>
        </w:tc>
        <w:tc>
          <w:tcPr>
            <w:tcW w:w="1431" w:type="dxa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</w:p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5,0</w:t>
            </w:r>
          </w:p>
        </w:tc>
      </w:tr>
      <w:tr w:rsidR="000D14DB" w:rsidRPr="00E65A0B" w:rsidTr="5B01DC99">
        <w:trPr>
          <w:trHeight w:val="950"/>
        </w:trPr>
        <w:tc>
          <w:tcPr>
            <w:tcW w:w="6480" w:type="dxa"/>
          </w:tcPr>
          <w:p w:rsidR="000D14DB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6.  Каталитические свойства, %, не менее:</w:t>
            </w:r>
          </w:p>
          <w:p w:rsidR="000D14DB" w:rsidRPr="00E65A0B" w:rsidRDefault="000D14DB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конверсия</w:t>
            </w:r>
          </w:p>
          <w:p w:rsidR="000D14DB" w:rsidRPr="00E65A0B" w:rsidRDefault="000D14DB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селективность</w:t>
            </w:r>
          </w:p>
        </w:tc>
        <w:tc>
          <w:tcPr>
            <w:tcW w:w="1430" w:type="dxa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</w:p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55</w:t>
            </w:r>
          </w:p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98</w:t>
            </w:r>
          </w:p>
        </w:tc>
        <w:tc>
          <w:tcPr>
            <w:tcW w:w="1431" w:type="dxa"/>
          </w:tcPr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</w:p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55</w:t>
            </w:r>
          </w:p>
          <w:p w:rsidR="000D14DB" w:rsidRPr="00E65A0B" w:rsidRDefault="000D14DB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97</w:t>
            </w:r>
          </w:p>
        </w:tc>
      </w:tr>
    </w:tbl>
    <w:p w:rsidR="00F0397F" w:rsidRPr="00D150FC" w:rsidRDefault="00F0397F" w:rsidP="00F0397F">
      <w:pPr>
        <w:jc w:val="both"/>
        <w:rPr>
          <w:sz w:val="26"/>
          <w:szCs w:val="26"/>
        </w:rPr>
      </w:pPr>
    </w:p>
    <w:p w:rsidR="00F0397F" w:rsidRPr="00D150FC" w:rsidRDefault="00F0397F" w:rsidP="00F0397F">
      <w:pPr>
        <w:jc w:val="both"/>
        <w:rPr>
          <w:sz w:val="28"/>
          <w:szCs w:val="28"/>
        </w:rPr>
      </w:pPr>
    </w:p>
    <w:p w:rsidR="00F0397F" w:rsidRPr="00D150FC" w:rsidRDefault="00F0397F">
      <w:pPr>
        <w:sectPr w:rsidR="00F0397F" w:rsidRPr="00D150FC" w:rsidSect="004B382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9E1E7E" w:rsidRPr="00D150FC" w:rsidRDefault="009E1E7E" w:rsidP="009E1E7E">
      <w:pPr>
        <w:pStyle w:val="1"/>
        <w:jc w:val="both"/>
        <w:rPr>
          <w:rFonts w:ascii="Times New Roman" w:hAnsi="Times New Roman" w:cs="Times New Roman"/>
        </w:rPr>
      </w:pPr>
      <w:bookmarkStart w:id="21" w:name="_10._КАТАЛИЗАТОР_ПАЛЛАДИЙ"/>
      <w:bookmarkStart w:id="22" w:name="_Toc301853641"/>
      <w:bookmarkEnd w:id="21"/>
      <w:r w:rsidRPr="00D150FC">
        <w:rPr>
          <w:rFonts w:ascii="Times New Roman" w:hAnsi="Times New Roman" w:cs="Times New Roman"/>
        </w:rPr>
        <w:lastRenderedPageBreak/>
        <w:t>10. КАТАЛИЗАТОР ПАЛЛАДИЙ НА УГЛЕ (</w:t>
      </w:r>
      <w:r w:rsidRPr="5B01DC99">
        <w:rPr>
          <w:rStyle w:val="50"/>
          <w:rFonts w:ascii="Times New Roman" w:hAnsi="Times New Roman"/>
          <w:i w:val="0"/>
          <w:kern w:val="0"/>
          <w:sz w:val="32"/>
        </w:rPr>
        <w:t>АПУ</w:t>
      </w:r>
      <w:r w:rsidRPr="00D150FC">
        <w:rPr>
          <w:rFonts w:ascii="Times New Roman" w:hAnsi="Times New Roman" w:cs="Times New Roman"/>
        </w:rPr>
        <w:t>)</w:t>
      </w:r>
      <w:bookmarkEnd w:id="22"/>
    </w:p>
    <w:p w:rsidR="009E1E7E" w:rsidRPr="00D150FC" w:rsidRDefault="009E1E7E" w:rsidP="009E1E7E">
      <w:pPr>
        <w:rPr>
          <w:b/>
          <w:bCs/>
          <w:sz w:val="32"/>
          <w:szCs w:val="32"/>
        </w:rPr>
      </w:pPr>
      <w:r w:rsidRPr="5B01DC99">
        <w:rPr>
          <w:b/>
          <w:bCs/>
          <w:sz w:val="32"/>
          <w:szCs w:val="32"/>
        </w:rPr>
        <w:t>ТУ 2172-013-94509069-2008</w:t>
      </w:r>
    </w:p>
    <w:p w:rsidR="009E1E7E" w:rsidRDefault="009E1E7E" w:rsidP="009E1E7E">
      <w:pPr>
        <w:rPr>
          <w:b/>
          <w:bCs/>
          <w:sz w:val="32"/>
          <w:szCs w:val="32"/>
        </w:rPr>
      </w:pPr>
    </w:p>
    <w:p w:rsidR="009E1E7E" w:rsidRDefault="009E1E7E" w:rsidP="009E1E7E">
      <w:pPr>
        <w:rPr>
          <w:b/>
          <w:bCs/>
          <w:sz w:val="32"/>
          <w:szCs w:val="32"/>
        </w:rPr>
      </w:pPr>
    </w:p>
    <w:p w:rsidR="009E1E7E" w:rsidRPr="00D150FC" w:rsidRDefault="009E1E7E" w:rsidP="009E1E7E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>Катализатор АПУ предназначен для гидрирования различных органических соединений.</w:t>
      </w:r>
    </w:p>
    <w:p w:rsidR="009E1E7E" w:rsidRPr="00D150FC" w:rsidRDefault="009E1E7E" w:rsidP="009E1E7E">
      <w:pPr>
        <w:jc w:val="both"/>
        <w:rPr>
          <w:sz w:val="28"/>
          <w:szCs w:val="28"/>
        </w:rPr>
      </w:pPr>
      <w:r w:rsidRPr="00D50C8B">
        <w:rPr>
          <w:sz w:val="28"/>
          <w:szCs w:val="28"/>
        </w:rPr>
        <w:t>Катализатор АПУ</w:t>
      </w:r>
      <w:r w:rsidRPr="00D150FC">
        <w:rPr>
          <w:sz w:val="28"/>
          <w:szCs w:val="28"/>
        </w:rPr>
        <w:t>- представляет собой активированный уголь марки  АР-Б, на поверхности которого распределен активный компонент палладий.</w:t>
      </w:r>
    </w:p>
    <w:p w:rsidR="009E1E7E" w:rsidRPr="00D150FC" w:rsidRDefault="009E1E7E" w:rsidP="009E1E7E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>Катализатор выпускается в виде нескольких марок, отличающихся содерж</w:t>
      </w:r>
      <w:r w:rsidRPr="00D150FC">
        <w:rPr>
          <w:sz w:val="28"/>
          <w:szCs w:val="28"/>
        </w:rPr>
        <w:t>а</w:t>
      </w:r>
      <w:r w:rsidRPr="00D150FC">
        <w:rPr>
          <w:sz w:val="28"/>
          <w:szCs w:val="28"/>
        </w:rPr>
        <w:t>нием палладия.</w:t>
      </w:r>
    </w:p>
    <w:p w:rsidR="009E1E7E" w:rsidRPr="00D150FC" w:rsidRDefault="009E1E7E" w:rsidP="009E1E7E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379"/>
        <w:gridCol w:w="1260"/>
        <w:gridCol w:w="1260"/>
        <w:gridCol w:w="1141"/>
        <w:gridCol w:w="1260"/>
      </w:tblGrid>
      <w:tr w:rsidR="009E1E7E" w:rsidRPr="00E65A0B" w:rsidTr="00D06834">
        <w:trPr>
          <w:trHeight w:val="323"/>
        </w:trPr>
        <w:tc>
          <w:tcPr>
            <w:tcW w:w="3060" w:type="dxa"/>
            <w:vMerge w:val="restart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Наименование показ</w:t>
            </w:r>
            <w:r w:rsidRPr="001B36C5">
              <w:rPr>
                <w:sz w:val="28"/>
                <w:szCs w:val="28"/>
              </w:rPr>
              <w:t>а</w:t>
            </w:r>
            <w:r w:rsidRPr="001B36C5">
              <w:rPr>
                <w:sz w:val="28"/>
                <w:szCs w:val="28"/>
              </w:rPr>
              <w:t>теля</w:t>
            </w:r>
          </w:p>
        </w:tc>
        <w:tc>
          <w:tcPr>
            <w:tcW w:w="6300" w:type="dxa"/>
            <w:gridSpan w:val="5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Значение показателя для марки</w:t>
            </w:r>
          </w:p>
        </w:tc>
      </w:tr>
      <w:tr w:rsidR="009E1E7E" w:rsidRPr="00E65A0B" w:rsidTr="00D06834">
        <w:trPr>
          <w:trHeight w:val="322"/>
        </w:trPr>
        <w:tc>
          <w:tcPr>
            <w:tcW w:w="3060" w:type="dxa"/>
            <w:vMerge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double" w:sz="4" w:space="0" w:color="auto"/>
            </w:tcBorders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АПУ-0,25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АПУ-0,5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АПУ-0,8</w:t>
            </w:r>
          </w:p>
        </w:tc>
        <w:tc>
          <w:tcPr>
            <w:tcW w:w="1141" w:type="dxa"/>
            <w:tcBorders>
              <w:bottom w:val="double" w:sz="4" w:space="0" w:color="auto"/>
            </w:tcBorders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АПУ-1,0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АПУ-1,5</w:t>
            </w:r>
          </w:p>
        </w:tc>
      </w:tr>
      <w:tr w:rsidR="009E1E7E" w:rsidRPr="00E65A0B" w:rsidTr="00D06834">
        <w:trPr>
          <w:trHeight w:val="386"/>
        </w:trPr>
        <w:tc>
          <w:tcPr>
            <w:tcW w:w="3060" w:type="dxa"/>
            <w:tcBorders>
              <w:top w:val="double" w:sz="4" w:space="0" w:color="auto"/>
            </w:tcBorders>
          </w:tcPr>
          <w:p w:rsidR="009E1E7E" w:rsidRPr="001B36C5" w:rsidRDefault="009E1E7E" w:rsidP="001B36C5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</w:t>
            </w:r>
            <w:r w:rsidR="001B36C5" w:rsidRPr="001B36C5">
              <w:rPr>
                <w:sz w:val="28"/>
                <w:szCs w:val="28"/>
              </w:rPr>
              <w:t xml:space="preserve">. </w:t>
            </w:r>
            <w:r w:rsidRPr="001B36C5">
              <w:rPr>
                <w:sz w:val="28"/>
                <w:szCs w:val="28"/>
              </w:rPr>
              <w:t xml:space="preserve">Внешний вид </w:t>
            </w:r>
          </w:p>
        </w:tc>
        <w:tc>
          <w:tcPr>
            <w:tcW w:w="6300" w:type="dxa"/>
            <w:gridSpan w:val="5"/>
            <w:tcBorders>
              <w:top w:val="double" w:sz="4" w:space="0" w:color="auto"/>
            </w:tcBorders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Гранулы темно-серого или черного цвета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цилиндрической формы </w:t>
            </w:r>
          </w:p>
        </w:tc>
      </w:tr>
      <w:tr w:rsidR="009E1E7E" w:rsidRPr="00E65A0B" w:rsidTr="00D06834">
        <w:trPr>
          <w:trHeight w:val="1640"/>
        </w:trPr>
        <w:tc>
          <w:tcPr>
            <w:tcW w:w="3060" w:type="dxa"/>
          </w:tcPr>
          <w:p w:rsidR="009E1E7E" w:rsidRPr="001B36C5" w:rsidRDefault="009E1E7E" w:rsidP="00D06834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</w:t>
            </w:r>
            <w:r w:rsidR="001B36C5" w:rsidRPr="001B36C5">
              <w:rPr>
                <w:sz w:val="28"/>
                <w:szCs w:val="28"/>
              </w:rPr>
              <w:t xml:space="preserve">. </w:t>
            </w:r>
            <w:r w:rsidRPr="001B36C5">
              <w:rPr>
                <w:sz w:val="28"/>
                <w:szCs w:val="28"/>
              </w:rPr>
              <w:t>Фракционный состав по размеру экструд</w:t>
            </w:r>
            <w:r w:rsidRPr="001B36C5">
              <w:rPr>
                <w:sz w:val="28"/>
                <w:szCs w:val="28"/>
              </w:rPr>
              <w:t>а</w:t>
            </w:r>
            <w:r w:rsidRPr="001B36C5">
              <w:rPr>
                <w:sz w:val="28"/>
                <w:szCs w:val="28"/>
              </w:rPr>
              <w:t>тов: массовая доля фракции, %:</w:t>
            </w:r>
          </w:p>
          <w:p w:rsidR="009E1E7E" w:rsidRPr="001B36C5" w:rsidRDefault="009E1E7E" w:rsidP="00D06834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 2,8-5,0 мм, не менее</w:t>
            </w:r>
          </w:p>
          <w:p w:rsidR="009E1E7E" w:rsidRPr="001B36C5" w:rsidRDefault="009E1E7E" w:rsidP="00D06834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 1,0-2,8 мм</w:t>
            </w:r>
          </w:p>
          <w:p w:rsidR="009E1E7E" w:rsidRPr="001B36C5" w:rsidRDefault="009E1E7E" w:rsidP="00D06834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−  менее 1,0 мм, не б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лее</w:t>
            </w:r>
          </w:p>
        </w:tc>
        <w:tc>
          <w:tcPr>
            <w:tcW w:w="6300" w:type="dxa"/>
            <w:gridSpan w:val="5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90,0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фиксируется</w:t>
            </w: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1,0</w:t>
            </w:r>
          </w:p>
        </w:tc>
      </w:tr>
      <w:tr w:rsidR="009E1E7E" w:rsidRPr="00E65A0B" w:rsidTr="00D06834">
        <w:tc>
          <w:tcPr>
            <w:tcW w:w="3060" w:type="dxa"/>
          </w:tcPr>
          <w:p w:rsidR="009E1E7E" w:rsidRPr="001B36C5" w:rsidRDefault="009E1E7E" w:rsidP="001B36C5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3</w:t>
            </w:r>
            <w:r w:rsidR="001B36C5" w:rsidRPr="001B36C5">
              <w:rPr>
                <w:sz w:val="28"/>
                <w:szCs w:val="28"/>
              </w:rPr>
              <w:t xml:space="preserve">. </w:t>
            </w:r>
            <w:r w:rsidRPr="001B36C5">
              <w:rPr>
                <w:sz w:val="28"/>
                <w:szCs w:val="28"/>
              </w:rPr>
              <w:t>Насыпная плотность, г/дм³, не более</w:t>
            </w:r>
          </w:p>
        </w:tc>
        <w:tc>
          <w:tcPr>
            <w:tcW w:w="6300" w:type="dxa"/>
            <w:gridSpan w:val="5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610</w:t>
            </w:r>
          </w:p>
        </w:tc>
      </w:tr>
      <w:tr w:rsidR="009E1E7E" w:rsidRPr="00E65A0B" w:rsidTr="00D06834">
        <w:tc>
          <w:tcPr>
            <w:tcW w:w="3060" w:type="dxa"/>
          </w:tcPr>
          <w:p w:rsidR="009E1E7E" w:rsidRPr="001B36C5" w:rsidRDefault="009E1E7E" w:rsidP="001B36C5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4</w:t>
            </w:r>
            <w:r w:rsidR="001B36C5" w:rsidRPr="001B36C5">
              <w:rPr>
                <w:sz w:val="28"/>
                <w:szCs w:val="28"/>
              </w:rPr>
              <w:t xml:space="preserve">. </w:t>
            </w:r>
            <w:r w:rsidRPr="001B36C5">
              <w:rPr>
                <w:sz w:val="28"/>
                <w:szCs w:val="28"/>
              </w:rPr>
              <w:t>Прочность гранул при истирании, %, не менее</w:t>
            </w:r>
          </w:p>
        </w:tc>
        <w:tc>
          <w:tcPr>
            <w:tcW w:w="6300" w:type="dxa"/>
            <w:gridSpan w:val="5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70</w:t>
            </w:r>
          </w:p>
        </w:tc>
      </w:tr>
      <w:tr w:rsidR="009E1E7E" w:rsidRPr="00E65A0B" w:rsidTr="00D06834">
        <w:tc>
          <w:tcPr>
            <w:tcW w:w="3060" w:type="dxa"/>
          </w:tcPr>
          <w:p w:rsidR="009E1E7E" w:rsidRPr="001B36C5" w:rsidRDefault="009E1E7E" w:rsidP="001B36C5">
            <w:pPr>
              <w:jc w:val="both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5</w:t>
            </w:r>
            <w:r w:rsidR="001B36C5" w:rsidRPr="001B36C5">
              <w:rPr>
                <w:sz w:val="28"/>
                <w:szCs w:val="28"/>
              </w:rPr>
              <w:t xml:space="preserve">. </w:t>
            </w:r>
            <w:r w:rsidRPr="001B36C5">
              <w:rPr>
                <w:sz w:val="28"/>
                <w:szCs w:val="28"/>
              </w:rPr>
              <w:t>Массовая доля воды, %, не более</w:t>
            </w:r>
          </w:p>
        </w:tc>
        <w:tc>
          <w:tcPr>
            <w:tcW w:w="6300" w:type="dxa"/>
            <w:gridSpan w:val="5"/>
          </w:tcPr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1B36C5" w:rsidRDefault="009E1E7E" w:rsidP="00D06834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2,5</w:t>
            </w:r>
          </w:p>
        </w:tc>
      </w:tr>
    </w:tbl>
    <w:p w:rsidR="009E1E7E" w:rsidRPr="00D150FC" w:rsidRDefault="009E1E7E" w:rsidP="009E1E7E">
      <w:pPr>
        <w:jc w:val="both"/>
      </w:pPr>
    </w:p>
    <w:p w:rsidR="009E1E7E" w:rsidRDefault="009E1E7E" w:rsidP="009E1E7E">
      <w:pPr>
        <w:jc w:val="center"/>
        <w:rPr>
          <w:b/>
          <w:sz w:val="32"/>
          <w:szCs w:val="32"/>
        </w:rPr>
      </w:pPr>
    </w:p>
    <w:p w:rsidR="009E1E7E" w:rsidRDefault="009E1E7E" w:rsidP="009E1E7E">
      <w:pPr>
        <w:jc w:val="center"/>
        <w:rPr>
          <w:b/>
          <w:sz w:val="32"/>
          <w:szCs w:val="32"/>
        </w:rPr>
      </w:pPr>
    </w:p>
    <w:p w:rsidR="009E1E7E" w:rsidRDefault="009E1E7E" w:rsidP="009E1E7E">
      <w:pPr>
        <w:jc w:val="center"/>
        <w:rPr>
          <w:b/>
          <w:sz w:val="32"/>
          <w:szCs w:val="32"/>
        </w:rPr>
      </w:pPr>
    </w:p>
    <w:p w:rsidR="009E1E7E" w:rsidRDefault="009E1E7E" w:rsidP="009E1E7E">
      <w:pPr>
        <w:jc w:val="center"/>
        <w:rPr>
          <w:b/>
          <w:sz w:val="32"/>
          <w:szCs w:val="32"/>
        </w:rPr>
      </w:pPr>
    </w:p>
    <w:p w:rsidR="009E1E7E" w:rsidRDefault="009E1E7E" w:rsidP="009E1E7E">
      <w:pPr>
        <w:jc w:val="center"/>
        <w:rPr>
          <w:b/>
          <w:sz w:val="32"/>
          <w:szCs w:val="32"/>
        </w:rPr>
      </w:pPr>
    </w:p>
    <w:p w:rsidR="009E1E7E" w:rsidRDefault="009E1E7E" w:rsidP="009E1E7E">
      <w:pPr>
        <w:jc w:val="center"/>
        <w:rPr>
          <w:b/>
          <w:sz w:val="32"/>
          <w:szCs w:val="32"/>
        </w:rPr>
      </w:pPr>
    </w:p>
    <w:p w:rsidR="009E1E7E" w:rsidRDefault="009E1E7E" w:rsidP="009E1E7E">
      <w:pPr>
        <w:jc w:val="center"/>
        <w:rPr>
          <w:b/>
          <w:sz w:val="32"/>
          <w:szCs w:val="32"/>
        </w:rPr>
      </w:pPr>
    </w:p>
    <w:p w:rsidR="009E1E7E" w:rsidRDefault="009E1E7E" w:rsidP="009E1E7E">
      <w:pPr>
        <w:jc w:val="center"/>
        <w:rPr>
          <w:b/>
          <w:bCs/>
          <w:sz w:val="32"/>
          <w:szCs w:val="32"/>
        </w:rPr>
      </w:pPr>
    </w:p>
    <w:p w:rsidR="009E1E7E" w:rsidRDefault="009E1E7E" w:rsidP="009E1E7E">
      <w:pPr>
        <w:jc w:val="center"/>
        <w:rPr>
          <w:b/>
          <w:bCs/>
          <w:sz w:val="32"/>
          <w:szCs w:val="32"/>
        </w:rPr>
      </w:pPr>
    </w:p>
    <w:p w:rsidR="009E1E7E" w:rsidRDefault="009E1E7E" w:rsidP="009E1E7E">
      <w:pPr>
        <w:jc w:val="center"/>
        <w:rPr>
          <w:b/>
          <w:bCs/>
          <w:sz w:val="32"/>
          <w:szCs w:val="32"/>
        </w:rPr>
      </w:pPr>
    </w:p>
    <w:p w:rsidR="009E1E7E" w:rsidRDefault="009E1E7E" w:rsidP="009E1E7E">
      <w:pPr>
        <w:jc w:val="center"/>
        <w:rPr>
          <w:b/>
          <w:bCs/>
          <w:sz w:val="32"/>
          <w:szCs w:val="32"/>
        </w:rPr>
      </w:pPr>
    </w:p>
    <w:p w:rsidR="009E1E7E" w:rsidRDefault="009E1E7E" w:rsidP="009E1E7E">
      <w:pPr>
        <w:jc w:val="center"/>
        <w:rPr>
          <w:b/>
          <w:bCs/>
          <w:sz w:val="32"/>
          <w:szCs w:val="32"/>
        </w:rPr>
      </w:pPr>
    </w:p>
    <w:p w:rsidR="009E1E7E" w:rsidRDefault="009E1E7E" w:rsidP="009E1E7E">
      <w:pPr>
        <w:jc w:val="center"/>
        <w:rPr>
          <w:b/>
          <w:bCs/>
          <w:sz w:val="32"/>
          <w:szCs w:val="32"/>
        </w:rPr>
      </w:pPr>
    </w:p>
    <w:p w:rsidR="009E1E7E" w:rsidRDefault="009E1E7E" w:rsidP="009E1E7E">
      <w:pPr>
        <w:jc w:val="center"/>
        <w:rPr>
          <w:b/>
          <w:sz w:val="32"/>
          <w:szCs w:val="32"/>
        </w:rPr>
      </w:pPr>
    </w:p>
    <w:p w:rsidR="001B36C5" w:rsidRPr="00D150FC" w:rsidRDefault="001B36C5" w:rsidP="001B36C5">
      <w:pPr>
        <w:pStyle w:val="1"/>
        <w:rPr>
          <w:rFonts w:ascii="Times New Roman" w:hAnsi="Times New Roman" w:cs="Times New Roman"/>
        </w:rPr>
      </w:pPr>
      <w:r w:rsidRPr="00D150FC">
        <w:rPr>
          <w:rFonts w:ascii="Times New Roman" w:hAnsi="Times New Roman" w:cs="Times New Roman"/>
        </w:rPr>
        <w:t xml:space="preserve">11. КАТАЛИЗАТОР ПАЛЛАДИЕВЫЙ </w:t>
      </w:r>
      <w:r w:rsidRPr="5B01DC99">
        <w:rPr>
          <w:rStyle w:val="50"/>
          <w:rFonts w:ascii="Times New Roman" w:hAnsi="Times New Roman"/>
          <w:i w:val="0"/>
          <w:kern w:val="0"/>
          <w:sz w:val="32"/>
        </w:rPr>
        <w:t>АПКБ</w:t>
      </w:r>
    </w:p>
    <w:p w:rsidR="001B36C5" w:rsidRPr="00D150FC" w:rsidRDefault="001B36C5" w:rsidP="001B36C5">
      <w:pPr>
        <w:rPr>
          <w:b/>
          <w:sz w:val="32"/>
          <w:szCs w:val="32"/>
        </w:rPr>
      </w:pPr>
      <w:r w:rsidRPr="00D150FC">
        <w:rPr>
          <w:b/>
          <w:sz w:val="32"/>
          <w:szCs w:val="32"/>
        </w:rPr>
        <w:t>ТУ 2172-004-94509069-2006</w:t>
      </w:r>
    </w:p>
    <w:p w:rsidR="001B36C5" w:rsidRPr="00D150FC" w:rsidRDefault="001B36C5" w:rsidP="001B36C5">
      <w:pPr>
        <w:rPr>
          <w:b/>
          <w:sz w:val="32"/>
          <w:szCs w:val="32"/>
        </w:rPr>
      </w:pPr>
    </w:p>
    <w:p w:rsidR="001B36C5" w:rsidRPr="00D150FC" w:rsidRDefault="001B36C5" w:rsidP="001B36C5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>Катализатор АПКБ предназначен для очистки бутадиеновой фракции пир</w:t>
      </w:r>
      <w:r w:rsidRPr="00D150FC">
        <w:rPr>
          <w:sz w:val="28"/>
          <w:szCs w:val="28"/>
        </w:rPr>
        <w:t>о</w:t>
      </w:r>
      <w:r w:rsidRPr="00D150FC">
        <w:rPr>
          <w:sz w:val="28"/>
          <w:szCs w:val="28"/>
        </w:rPr>
        <w:t>лиза от примесей ацетиленовых соединений.</w:t>
      </w:r>
    </w:p>
    <w:p w:rsidR="001B36C5" w:rsidRPr="00D150FC" w:rsidRDefault="001B36C5" w:rsidP="001B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Катализатор </w:t>
      </w:r>
      <w:r w:rsidRPr="00D50C8B">
        <w:rPr>
          <w:sz w:val="28"/>
          <w:szCs w:val="28"/>
        </w:rPr>
        <w:t>АПКБ</w:t>
      </w:r>
      <w:r>
        <w:rPr>
          <w:sz w:val="28"/>
          <w:szCs w:val="28"/>
        </w:rPr>
        <w:t xml:space="preserve"> </w:t>
      </w:r>
      <w:r w:rsidRPr="00D150FC">
        <w:rPr>
          <w:sz w:val="28"/>
          <w:szCs w:val="28"/>
        </w:rPr>
        <w:t xml:space="preserve">представляет собой </w:t>
      </w:r>
      <w:r>
        <w:rPr>
          <w:sz w:val="28"/>
          <w:szCs w:val="28"/>
        </w:rPr>
        <w:t>алюмооксидный носитель</w:t>
      </w:r>
      <w:r w:rsidRPr="00D150FC">
        <w:rPr>
          <w:sz w:val="28"/>
          <w:szCs w:val="28"/>
        </w:rPr>
        <w:t xml:space="preserve">, </w:t>
      </w:r>
      <w:r w:rsidRPr="00D150FC">
        <w:rPr>
          <w:sz w:val="28"/>
          <w:szCs w:val="28"/>
        </w:rPr>
        <w:br/>
        <w:t>на поверхности которого распределен металлический палладий.</w:t>
      </w:r>
    </w:p>
    <w:p w:rsidR="001B36C5" w:rsidRPr="00D150FC" w:rsidRDefault="001B36C5" w:rsidP="001B36C5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440"/>
        <w:gridCol w:w="1440"/>
        <w:gridCol w:w="1440"/>
      </w:tblGrid>
      <w:tr w:rsidR="001B36C5" w:rsidRPr="00E65A0B" w:rsidTr="00D06834">
        <w:trPr>
          <w:trHeight w:val="442"/>
        </w:trPr>
        <w:tc>
          <w:tcPr>
            <w:tcW w:w="5040" w:type="dxa"/>
            <w:vMerge w:val="restart"/>
            <w:shd w:val="clear" w:color="auto" w:fill="auto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20" w:type="dxa"/>
            <w:gridSpan w:val="3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Значение показателя для марки</w:t>
            </w:r>
          </w:p>
        </w:tc>
      </w:tr>
      <w:tr w:rsidR="001B36C5" w:rsidRPr="00E65A0B" w:rsidTr="00D06834">
        <w:trPr>
          <w:trHeight w:val="215"/>
        </w:trPr>
        <w:tc>
          <w:tcPr>
            <w:tcW w:w="5040" w:type="dxa"/>
            <w:vMerge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1B36C5" w:rsidRPr="00E65A0B" w:rsidRDefault="001B36C5" w:rsidP="00D06834">
            <w:pPr>
              <w:jc w:val="center"/>
              <w:rPr>
                <w:b/>
                <w:sz w:val="26"/>
                <w:szCs w:val="26"/>
              </w:rPr>
            </w:pPr>
            <w:r w:rsidRPr="00E65A0B">
              <w:rPr>
                <w:b/>
                <w:sz w:val="26"/>
                <w:szCs w:val="26"/>
              </w:rPr>
              <w:t>АПКБ-0,3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1B36C5" w:rsidRPr="00E65A0B" w:rsidRDefault="001B36C5" w:rsidP="00D06834">
            <w:pPr>
              <w:jc w:val="center"/>
              <w:rPr>
                <w:b/>
                <w:sz w:val="26"/>
                <w:szCs w:val="26"/>
              </w:rPr>
            </w:pPr>
            <w:r w:rsidRPr="00E65A0B">
              <w:rPr>
                <w:b/>
                <w:sz w:val="26"/>
                <w:szCs w:val="26"/>
              </w:rPr>
              <w:t>АПКБ-0,5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АПКБ-1</w:t>
            </w:r>
          </w:p>
        </w:tc>
      </w:tr>
      <w:tr w:rsidR="001B36C5" w:rsidRPr="00E65A0B" w:rsidTr="00D06834">
        <w:trPr>
          <w:trHeight w:val="215"/>
        </w:trPr>
        <w:tc>
          <w:tcPr>
            <w:tcW w:w="5040" w:type="dxa"/>
            <w:tcBorders>
              <w:top w:val="double" w:sz="4" w:space="0" w:color="auto"/>
            </w:tcBorders>
            <w:shd w:val="clear" w:color="auto" w:fill="auto"/>
          </w:tcPr>
          <w:p w:rsidR="001B36C5" w:rsidRPr="00E65A0B" w:rsidRDefault="001B36C5" w:rsidP="00D06834">
            <w:pPr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 xml:space="preserve">1.  Внешний вид 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</w:tcBorders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Экструдаты (Э) или гранулы  сферической  формы (Ш) от те</w:t>
            </w:r>
            <w:r w:rsidRPr="00E65A0B">
              <w:rPr>
                <w:sz w:val="28"/>
                <w:szCs w:val="28"/>
              </w:rPr>
              <w:t>м</w:t>
            </w:r>
            <w:r w:rsidRPr="00E65A0B">
              <w:rPr>
                <w:sz w:val="28"/>
                <w:szCs w:val="28"/>
              </w:rPr>
              <w:t>но-коричневого до черного цвета</w:t>
            </w:r>
          </w:p>
        </w:tc>
      </w:tr>
      <w:tr w:rsidR="001B36C5" w:rsidRPr="00E65A0B" w:rsidTr="00D06834">
        <w:trPr>
          <w:trHeight w:val="215"/>
        </w:trPr>
        <w:tc>
          <w:tcPr>
            <w:tcW w:w="5040" w:type="dxa"/>
            <w:shd w:val="clear" w:color="auto" w:fill="auto"/>
          </w:tcPr>
          <w:p w:rsidR="001B36C5" w:rsidRPr="00E65A0B" w:rsidRDefault="001B36C5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2. Массовая доля частиц размером м</w:t>
            </w:r>
            <w:r w:rsidRPr="5B01DC99">
              <w:rPr>
                <w:sz w:val="28"/>
                <w:szCs w:val="28"/>
              </w:rPr>
              <w:t>е</w:t>
            </w:r>
            <w:r w:rsidRPr="5B01DC99">
              <w:rPr>
                <w:sz w:val="28"/>
                <w:szCs w:val="28"/>
              </w:rPr>
              <w:t>нее 1,0 мм, %, не более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0,3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0,3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0,3</w:t>
            </w:r>
          </w:p>
        </w:tc>
      </w:tr>
      <w:tr w:rsidR="001B36C5" w:rsidRPr="00E65A0B" w:rsidTr="00D06834">
        <w:trPr>
          <w:trHeight w:val="215"/>
        </w:trPr>
        <w:tc>
          <w:tcPr>
            <w:tcW w:w="5040" w:type="dxa"/>
            <w:shd w:val="clear" w:color="auto" w:fill="auto"/>
          </w:tcPr>
          <w:p w:rsidR="001B36C5" w:rsidRPr="00E65A0B" w:rsidRDefault="001B36C5" w:rsidP="00D06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5B01DC99">
              <w:rPr>
                <w:sz w:val="28"/>
                <w:szCs w:val="28"/>
              </w:rPr>
              <w:t>Диаметр гранул, мм, в пределах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2,5±0,5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2,5±0,5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2,5±0,5</w:t>
            </w:r>
          </w:p>
        </w:tc>
      </w:tr>
      <w:tr w:rsidR="001B36C5" w:rsidRPr="00E65A0B" w:rsidTr="00D06834">
        <w:trPr>
          <w:trHeight w:val="215"/>
        </w:trPr>
        <w:tc>
          <w:tcPr>
            <w:tcW w:w="5040" w:type="dxa"/>
            <w:shd w:val="clear" w:color="auto" w:fill="auto"/>
          </w:tcPr>
          <w:p w:rsidR="001B36C5" w:rsidRPr="00E65A0B" w:rsidRDefault="001B36C5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4. Насыпная плотность, кг/дм³, не более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0,9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0,9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0,9</w:t>
            </w:r>
          </w:p>
        </w:tc>
      </w:tr>
      <w:tr w:rsidR="001B36C5" w:rsidRPr="00E65A0B" w:rsidTr="00D06834">
        <w:trPr>
          <w:trHeight w:val="215"/>
        </w:trPr>
        <w:tc>
          <w:tcPr>
            <w:tcW w:w="5040" w:type="dxa"/>
            <w:shd w:val="clear" w:color="auto" w:fill="auto"/>
          </w:tcPr>
          <w:p w:rsidR="001B36C5" w:rsidRPr="00E65A0B" w:rsidRDefault="001B36C5" w:rsidP="00D06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5B01DC99">
              <w:rPr>
                <w:sz w:val="28"/>
                <w:szCs w:val="28"/>
              </w:rPr>
              <w:t>Коэффициент прочности (средний) кг/мм, не менее (для экструдатов марки Э)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1,2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1,2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1,2</w:t>
            </w:r>
          </w:p>
        </w:tc>
      </w:tr>
      <w:tr w:rsidR="001B36C5" w:rsidRPr="00E65A0B" w:rsidTr="00D06834">
        <w:trPr>
          <w:trHeight w:val="215"/>
        </w:trPr>
        <w:tc>
          <w:tcPr>
            <w:tcW w:w="5040" w:type="dxa"/>
            <w:shd w:val="clear" w:color="auto" w:fill="auto"/>
          </w:tcPr>
          <w:p w:rsidR="001B36C5" w:rsidRPr="00E65A0B" w:rsidRDefault="001B36C5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6. Разрушающее усилие при раздавл</w:t>
            </w:r>
            <w:r w:rsidRPr="5B01DC99">
              <w:rPr>
                <w:sz w:val="28"/>
                <w:szCs w:val="28"/>
              </w:rPr>
              <w:t>и</w:t>
            </w:r>
            <w:r w:rsidRPr="5B01DC99">
              <w:rPr>
                <w:sz w:val="28"/>
                <w:szCs w:val="28"/>
              </w:rPr>
              <w:t>вании, кг/см</w:t>
            </w:r>
            <w:r w:rsidRPr="5B01DC99">
              <w:rPr>
                <w:sz w:val="28"/>
                <w:szCs w:val="28"/>
                <w:vertAlign w:val="superscript"/>
              </w:rPr>
              <w:t>2</w:t>
            </w:r>
            <w:r w:rsidRPr="5B01DC99">
              <w:rPr>
                <w:sz w:val="28"/>
                <w:szCs w:val="28"/>
              </w:rPr>
              <w:t>, не ме</w:t>
            </w:r>
            <w:r>
              <w:rPr>
                <w:sz w:val="28"/>
                <w:szCs w:val="28"/>
              </w:rPr>
              <w:t xml:space="preserve"> </w:t>
            </w:r>
            <w:r w:rsidRPr="5B01DC99">
              <w:rPr>
                <w:sz w:val="28"/>
                <w:szCs w:val="28"/>
              </w:rPr>
              <w:t>нее (для гранул сферической формы марки Ш)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-</w:t>
            </w:r>
          </w:p>
        </w:tc>
      </w:tr>
      <w:tr w:rsidR="001B36C5" w:rsidRPr="00E65A0B" w:rsidTr="00D06834">
        <w:trPr>
          <w:trHeight w:val="215"/>
        </w:trPr>
        <w:tc>
          <w:tcPr>
            <w:tcW w:w="5040" w:type="dxa"/>
            <w:shd w:val="clear" w:color="auto" w:fill="auto"/>
          </w:tcPr>
          <w:p w:rsidR="001B36C5" w:rsidRPr="00E65A0B" w:rsidRDefault="001B36C5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7. Каталитическая активность в реакции гидрирования фенилацетилена, не м</w:t>
            </w:r>
            <w:r w:rsidRPr="5B01DC99">
              <w:rPr>
                <w:sz w:val="28"/>
                <w:szCs w:val="28"/>
              </w:rPr>
              <w:t>е</w:t>
            </w:r>
            <w:r w:rsidRPr="5B01DC99">
              <w:rPr>
                <w:sz w:val="28"/>
                <w:szCs w:val="28"/>
              </w:rPr>
              <w:t>нее, см</w:t>
            </w:r>
            <w:r w:rsidRPr="5B01DC99">
              <w:rPr>
                <w:sz w:val="28"/>
                <w:szCs w:val="28"/>
                <w:vertAlign w:val="superscript"/>
              </w:rPr>
              <w:t>3</w:t>
            </w:r>
            <w:r w:rsidRPr="5B01DC99">
              <w:rPr>
                <w:sz w:val="28"/>
                <w:szCs w:val="28"/>
              </w:rPr>
              <w:t>/мин.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</w:t>
            </w:r>
          </w:p>
        </w:tc>
      </w:tr>
      <w:tr w:rsidR="001B36C5" w:rsidRPr="00E65A0B" w:rsidTr="00D06834">
        <w:trPr>
          <w:trHeight w:val="215"/>
        </w:trPr>
        <w:tc>
          <w:tcPr>
            <w:tcW w:w="5040" w:type="dxa"/>
          </w:tcPr>
          <w:p w:rsidR="001B36C5" w:rsidRPr="00E65A0B" w:rsidRDefault="001B36C5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8. Массовая доля потерь при прокал</w:t>
            </w:r>
            <w:r w:rsidRPr="5B01DC99">
              <w:rPr>
                <w:sz w:val="28"/>
                <w:szCs w:val="28"/>
              </w:rPr>
              <w:t>и</w:t>
            </w:r>
            <w:r w:rsidRPr="5B01DC99">
              <w:rPr>
                <w:sz w:val="28"/>
                <w:szCs w:val="28"/>
              </w:rPr>
              <w:t>вании 850 ºС, %, не более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9,0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9,0</w:t>
            </w:r>
          </w:p>
        </w:tc>
        <w:tc>
          <w:tcPr>
            <w:tcW w:w="1440" w:type="dxa"/>
          </w:tcPr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</w:p>
          <w:p w:rsidR="001B36C5" w:rsidRPr="00E65A0B" w:rsidRDefault="001B36C5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9,0</w:t>
            </w:r>
          </w:p>
        </w:tc>
      </w:tr>
    </w:tbl>
    <w:p w:rsidR="001B36C5" w:rsidRPr="00D150FC" w:rsidRDefault="001B36C5" w:rsidP="001B36C5">
      <w:pPr>
        <w:jc w:val="both"/>
        <w:rPr>
          <w:sz w:val="28"/>
          <w:szCs w:val="28"/>
        </w:rPr>
      </w:pPr>
    </w:p>
    <w:p w:rsidR="001B36C5" w:rsidRPr="00D150FC" w:rsidRDefault="001B36C5" w:rsidP="001B36C5">
      <w:pPr>
        <w:jc w:val="both"/>
      </w:pPr>
    </w:p>
    <w:p w:rsidR="001B36C5" w:rsidRPr="00D150FC" w:rsidRDefault="001B36C5" w:rsidP="001B36C5">
      <w:pPr>
        <w:jc w:val="both"/>
      </w:pPr>
    </w:p>
    <w:p w:rsidR="001B36C5" w:rsidRPr="00D150FC" w:rsidRDefault="001B36C5" w:rsidP="001B36C5">
      <w:pPr>
        <w:jc w:val="both"/>
      </w:pPr>
    </w:p>
    <w:p w:rsidR="001B36C5" w:rsidRPr="00D150FC" w:rsidRDefault="001B36C5" w:rsidP="001B36C5">
      <w:pPr>
        <w:jc w:val="both"/>
      </w:pPr>
    </w:p>
    <w:p w:rsidR="001A6F12" w:rsidRPr="00D150FC" w:rsidRDefault="001A6F12" w:rsidP="00965F8A">
      <w:pPr>
        <w:rPr>
          <w:sz w:val="28"/>
          <w:szCs w:val="28"/>
        </w:rPr>
        <w:sectPr w:rsidR="001A6F12" w:rsidRPr="00D150FC" w:rsidSect="004B382F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5B01DC99" w:rsidRDefault="5B01DC99" w:rsidP="5B01DC99">
      <w:pPr>
        <w:pStyle w:val="1"/>
        <w:jc w:val="center"/>
      </w:pPr>
      <w:bookmarkStart w:id="23" w:name="_КАТАЛИЗАТОР_ПАЛЛАДИЙ_НА"/>
      <w:bookmarkEnd w:id="23"/>
    </w:p>
    <w:p w:rsidR="5B01DC99" w:rsidRDefault="5B01DC99" w:rsidP="5B01DC99">
      <w:pPr>
        <w:pStyle w:val="1"/>
        <w:rPr>
          <w:rFonts w:ascii="Times New Roman" w:hAnsi="Times New Roman" w:cs="Times New Roman"/>
        </w:rPr>
      </w:pPr>
    </w:p>
    <w:p w:rsidR="001B36C5" w:rsidRPr="00D150FC" w:rsidRDefault="001B36C5" w:rsidP="001B36C5">
      <w:pPr>
        <w:pStyle w:val="1"/>
        <w:rPr>
          <w:rFonts w:ascii="Times New Roman" w:hAnsi="Times New Roman" w:cs="Times New Roman"/>
        </w:rPr>
      </w:pPr>
      <w:bookmarkStart w:id="24" w:name="_КАТАЛИЗАТОР_ПАЛЛАДИЕВЫЙ_АПКБ"/>
      <w:bookmarkStart w:id="25" w:name="_11._КАТАЛИЗАТОР_ПАЛЛАДИЕВЫЙ"/>
      <w:bookmarkEnd w:id="24"/>
      <w:bookmarkEnd w:id="25"/>
      <w:r w:rsidRPr="00D150FC">
        <w:rPr>
          <w:rFonts w:ascii="Times New Roman" w:hAnsi="Times New Roman" w:cs="Times New Roman"/>
        </w:rPr>
        <w:t>12. КАТАЛИЗАТОР ПАЛЛАДИЕВЫЙ</w:t>
      </w:r>
      <w:r>
        <w:rPr>
          <w:rFonts w:ascii="Times New Roman" w:hAnsi="Times New Roman" w:cs="Times New Roman"/>
        </w:rPr>
        <w:t xml:space="preserve"> </w:t>
      </w:r>
      <w:r w:rsidRPr="5B01DC99">
        <w:rPr>
          <w:rStyle w:val="50"/>
          <w:rFonts w:ascii="Times New Roman" w:hAnsi="Times New Roman"/>
          <w:b/>
          <w:i w:val="0"/>
          <w:kern w:val="0"/>
          <w:sz w:val="32"/>
        </w:rPr>
        <w:t>АПКГС</w:t>
      </w:r>
    </w:p>
    <w:p w:rsidR="001B36C5" w:rsidRPr="00D150FC" w:rsidRDefault="001B36C5" w:rsidP="001B36C5">
      <w:pPr>
        <w:rPr>
          <w:b/>
          <w:sz w:val="32"/>
          <w:szCs w:val="32"/>
        </w:rPr>
      </w:pPr>
      <w:r w:rsidRPr="00D150FC">
        <w:rPr>
          <w:b/>
          <w:sz w:val="32"/>
          <w:szCs w:val="32"/>
        </w:rPr>
        <w:t>ТУ 2172-</w:t>
      </w:r>
      <w:r>
        <w:rPr>
          <w:b/>
          <w:sz w:val="32"/>
          <w:szCs w:val="32"/>
        </w:rPr>
        <w:t>025-94509069-2008</w:t>
      </w:r>
    </w:p>
    <w:p w:rsidR="001B36C5" w:rsidRPr="00D150FC" w:rsidRDefault="001B36C5" w:rsidP="001B36C5">
      <w:pPr>
        <w:rPr>
          <w:b/>
          <w:sz w:val="28"/>
          <w:szCs w:val="28"/>
        </w:rPr>
      </w:pPr>
    </w:p>
    <w:p w:rsidR="001B36C5" w:rsidRPr="00D150FC" w:rsidRDefault="001B36C5" w:rsidP="001B36C5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>Катализатор АПКГС предназначен для селективного гидрирования ацетил</w:t>
      </w:r>
      <w:r w:rsidRPr="00D150FC">
        <w:rPr>
          <w:sz w:val="28"/>
          <w:szCs w:val="28"/>
        </w:rPr>
        <w:t>е</w:t>
      </w:r>
      <w:r w:rsidRPr="00D150FC">
        <w:rPr>
          <w:sz w:val="28"/>
          <w:szCs w:val="28"/>
        </w:rPr>
        <w:t>новых и диеновых компонентов в жидких и газообразных фракциях пиролиза нефтепродуктов в промышленных установках ЭП-450, ЭП-300, ЭП-250, ЭП-60 и др.</w:t>
      </w:r>
    </w:p>
    <w:p w:rsidR="001B36C5" w:rsidRPr="00D150FC" w:rsidRDefault="001B36C5" w:rsidP="001B36C5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20"/>
      </w:tblGrid>
      <w:tr w:rsidR="001B36C5" w:rsidRPr="00E65A0B" w:rsidTr="00D06834">
        <w:tc>
          <w:tcPr>
            <w:tcW w:w="3240" w:type="dxa"/>
          </w:tcPr>
          <w:p w:rsidR="001B36C5" w:rsidRPr="00E65A0B" w:rsidRDefault="001B36C5" w:rsidP="00D06834">
            <w:pPr>
              <w:jc w:val="center"/>
              <w:rPr>
                <w:b/>
                <w:sz w:val="26"/>
                <w:szCs w:val="26"/>
              </w:rPr>
            </w:pPr>
            <w:r w:rsidRPr="00E65A0B">
              <w:rPr>
                <w:b/>
                <w:sz w:val="26"/>
                <w:szCs w:val="26"/>
              </w:rPr>
              <w:t>Марка катализатора</w:t>
            </w:r>
          </w:p>
        </w:tc>
        <w:tc>
          <w:tcPr>
            <w:tcW w:w="6120" w:type="dxa"/>
          </w:tcPr>
          <w:p w:rsidR="001B36C5" w:rsidRPr="00E65A0B" w:rsidRDefault="001B36C5" w:rsidP="00D06834">
            <w:pPr>
              <w:jc w:val="center"/>
              <w:rPr>
                <w:b/>
                <w:sz w:val="26"/>
                <w:szCs w:val="26"/>
              </w:rPr>
            </w:pPr>
            <w:r w:rsidRPr="00E65A0B">
              <w:rPr>
                <w:b/>
                <w:sz w:val="26"/>
                <w:szCs w:val="26"/>
              </w:rPr>
              <w:t>Назначение</w:t>
            </w:r>
          </w:p>
        </w:tc>
      </w:tr>
      <w:tr w:rsidR="001B36C5" w:rsidRPr="00E65A0B" w:rsidTr="00D06834">
        <w:trPr>
          <w:trHeight w:val="593"/>
        </w:trPr>
        <w:tc>
          <w:tcPr>
            <w:tcW w:w="3240" w:type="dxa"/>
            <w:shd w:val="clear" w:color="auto" w:fill="auto"/>
            <w:vAlign w:val="center"/>
          </w:tcPr>
          <w:p w:rsidR="001B36C5" w:rsidRPr="00E65A0B" w:rsidRDefault="001B36C5" w:rsidP="00D06834">
            <w:pPr>
              <w:rPr>
                <w:b/>
              </w:rPr>
            </w:pPr>
            <w:r w:rsidRPr="00E65A0B">
              <w:rPr>
                <w:b/>
              </w:rPr>
              <w:t>АПКГС-10Ш</w:t>
            </w:r>
          </w:p>
          <w:p w:rsidR="001B36C5" w:rsidRPr="00E65A0B" w:rsidRDefault="001B36C5" w:rsidP="00D06834">
            <w:pPr>
              <w:rPr>
                <w:b/>
              </w:rPr>
            </w:pPr>
            <w:r w:rsidRPr="00E65A0B">
              <w:rPr>
                <w:b/>
              </w:rPr>
              <w:t>АПКГС-10Э2</w:t>
            </w:r>
          </w:p>
        </w:tc>
        <w:tc>
          <w:tcPr>
            <w:tcW w:w="6120" w:type="dxa"/>
          </w:tcPr>
          <w:p w:rsidR="001B36C5" w:rsidRPr="00E65A0B" w:rsidRDefault="001B36C5" w:rsidP="00D06834">
            <w:pPr>
              <w:jc w:val="both"/>
              <w:rPr>
                <w:b/>
              </w:rPr>
            </w:pPr>
            <w:r w:rsidRPr="00E65A0B">
              <w:rPr>
                <w:b/>
              </w:rPr>
              <w:t>Для селективного гидрирования этан-этиленовых и пропан-пропиленовых фракций пиролиза</w:t>
            </w:r>
          </w:p>
        </w:tc>
      </w:tr>
      <w:tr w:rsidR="001B36C5" w:rsidRPr="00E65A0B" w:rsidTr="00D06834">
        <w:trPr>
          <w:trHeight w:val="1056"/>
        </w:trPr>
        <w:tc>
          <w:tcPr>
            <w:tcW w:w="3240" w:type="dxa"/>
            <w:shd w:val="clear" w:color="auto" w:fill="auto"/>
            <w:vAlign w:val="center"/>
          </w:tcPr>
          <w:p w:rsidR="001B36C5" w:rsidRPr="00E65A0B" w:rsidRDefault="001B36C5" w:rsidP="00D06834">
            <w:pPr>
              <w:rPr>
                <w:b/>
              </w:rPr>
            </w:pPr>
            <w:r w:rsidRPr="00E65A0B">
              <w:rPr>
                <w:b/>
              </w:rPr>
              <w:t>АПКГС-20Ш</w:t>
            </w:r>
          </w:p>
          <w:p w:rsidR="001B36C5" w:rsidRPr="00E65A0B" w:rsidRDefault="001B36C5" w:rsidP="00D06834">
            <w:pPr>
              <w:rPr>
                <w:b/>
              </w:rPr>
            </w:pPr>
            <w:r w:rsidRPr="00E65A0B">
              <w:rPr>
                <w:b/>
              </w:rPr>
              <w:t>АПКГС-10Э1</w:t>
            </w:r>
          </w:p>
          <w:p w:rsidR="001B36C5" w:rsidRPr="00E65A0B" w:rsidRDefault="001B36C5" w:rsidP="00D06834">
            <w:pPr>
              <w:rPr>
                <w:b/>
              </w:rPr>
            </w:pPr>
            <w:r w:rsidRPr="00E65A0B">
              <w:rPr>
                <w:b/>
              </w:rPr>
              <w:t>АПКГС-20Э1</w:t>
            </w:r>
          </w:p>
          <w:p w:rsidR="001B36C5" w:rsidRPr="00E65A0B" w:rsidRDefault="001B36C5" w:rsidP="00D06834">
            <w:pPr>
              <w:rPr>
                <w:b/>
              </w:rPr>
            </w:pPr>
            <w:r w:rsidRPr="00E65A0B">
              <w:rPr>
                <w:b/>
              </w:rPr>
              <w:t>АПКГС-20Э2</w:t>
            </w:r>
          </w:p>
        </w:tc>
        <w:tc>
          <w:tcPr>
            <w:tcW w:w="6120" w:type="dxa"/>
            <w:vAlign w:val="center"/>
          </w:tcPr>
          <w:p w:rsidR="001B36C5" w:rsidRPr="00E65A0B" w:rsidRDefault="001B36C5" w:rsidP="00D06834">
            <w:pPr>
              <w:jc w:val="center"/>
              <w:rPr>
                <w:b/>
              </w:rPr>
            </w:pPr>
            <w:r w:rsidRPr="00E65A0B">
              <w:rPr>
                <w:b/>
              </w:rPr>
              <w:t>Для гидростабилизации жидких фракций пиролиза (пироконденсатов, фракций БТК)</w:t>
            </w:r>
          </w:p>
        </w:tc>
      </w:tr>
    </w:tbl>
    <w:p w:rsidR="001B36C5" w:rsidRPr="00D150FC" w:rsidRDefault="001B36C5" w:rsidP="001B36C5">
      <w:pPr>
        <w:jc w:val="both"/>
        <w:rPr>
          <w:color w:val="FF6600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930"/>
        <w:gridCol w:w="930"/>
        <w:gridCol w:w="930"/>
        <w:gridCol w:w="930"/>
        <w:gridCol w:w="930"/>
        <w:gridCol w:w="930"/>
      </w:tblGrid>
      <w:tr w:rsidR="001B36C5" w:rsidRPr="00E65A0B" w:rsidTr="00D06834">
        <w:trPr>
          <w:trHeight w:val="291"/>
        </w:trPr>
        <w:tc>
          <w:tcPr>
            <w:tcW w:w="3780" w:type="dxa"/>
            <w:vMerge w:val="restart"/>
            <w:shd w:val="clear" w:color="auto" w:fill="auto"/>
          </w:tcPr>
          <w:p w:rsidR="001B36C5" w:rsidRPr="00E65A0B" w:rsidRDefault="001B36C5" w:rsidP="00D06834">
            <w:pPr>
              <w:jc w:val="center"/>
              <w:rPr>
                <w:sz w:val="26"/>
                <w:szCs w:val="26"/>
              </w:rPr>
            </w:pPr>
            <w:r w:rsidRPr="00E65A0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80" w:type="dxa"/>
            <w:gridSpan w:val="6"/>
          </w:tcPr>
          <w:p w:rsidR="001B36C5" w:rsidRPr="00E65A0B" w:rsidRDefault="001B36C5" w:rsidP="00D06834">
            <w:pPr>
              <w:jc w:val="center"/>
              <w:rPr>
                <w:sz w:val="26"/>
                <w:szCs w:val="26"/>
              </w:rPr>
            </w:pPr>
            <w:r w:rsidRPr="00E65A0B">
              <w:rPr>
                <w:sz w:val="26"/>
                <w:szCs w:val="26"/>
              </w:rPr>
              <w:t>Значение показателя для марок АПКГС</w:t>
            </w:r>
          </w:p>
        </w:tc>
      </w:tr>
      <w:tr w:rsidR="001B36C5" w:rsidRPr="00E65A0B" w:rsidTr="00D06834">
        <w:trPr>
          <w:trHeight w:val="215"/>
        </w:trPr>
        <w:tc>
          <w:tcPr>
            <w:tcW w:w="3780" w:type="dxa"/>
            <w:vMerge/>
          </w:tcPr>
          <w:p w:rsidR="001B36C5" w:rsidRPr="00D150FC" w:rsidRDefault="001B36C5" w:rsidP="00D06834">
            <w:pPr>
              <w:jc w:val="center"/>
            </w:pP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:rsidR="001B36C5" w:rsidRPr="00D150FC" w:rsidRDefault="001B36C5" w:rsidP="00D06834">
            <w:pPr>
              <w:jc w:val="center"/>
            </w:pPr>
            <w:r w:rsidRPr="00D150FC">
              <w:t>10Ш</w:t>
            </w: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:rsidR="001B36C5" w:rsidRPr="00D150FC" w:rsidRDefault="001B36C5" w:rsidP="00D06834">
            <w:pPr>
              <w:jc w:val="center"/>
            </w:pPr>
            <w:r w:rsidRPr="00D150FC">
              <w:t>20Ш</w:t>
            </w: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:rsidR="001B36C5" w:rsidRPr="00D150FC" w:rsidRDefault="001B36C5" w:rsidP="00D06834">
            <w:pPr>
              <w:jc w:val="center"/>
            </w:pPr>
            <w:r w:rsidRPr="00D150FC">
              <w:t>10Э1</w:t>
            </w: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:rsidR="001B36C5" w:rsidRPr="00D150FC" w:rsidRDefault="001B36C5" w:rsidP="00D06834">
            <w:pPr>
              <w:jc w:val="center"/>
            </w:pPr>
            <w:r w:rsidRPr="00D150FC">
              <w:t>20Э1</w:t>
            </w: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:rsidR="001B36C5" w:rsidRPr="00D150FC" w:rsidRDefault="001B36C5" w:rsidP="00D06834">
            <w:pPr>
              <w:jc w:val="center"/>
            </w:pPr>
            <w:r w:rsidRPr="00D150FC">
              <w:t>10Э2</w:t>
            </w: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:rsidR="001B36C5" w:rsidRPr="00D150FC" w:rsidRDefault="001B36C5" w:rsidP="00D06834">
            <w:pPr>
              <w:jc w:val="center"/>
            </w:pPr>
            <w:r w:rsidRPr="00D150FC">
              <w:t>20Э2</w:t>
            </w:r>
          </w:p>
        </w:tc>
      </w:tr>
      <w:tr w:rsidR="001B36C5" w:rsidRPr="00E65A0B" w:rsidTr="00D06834">
        <w:trPr>
          <w:trHeight w:val="215"/>
        </w:trPr>
        <w:tc>
          <w:tcPr>
            <w:tcW w:w="3780" w:type="dxa"/>
            <w:tcBorders>
              <w:top w:val="double" w:sz="4" w:space="0" w:color="auto"/>
            </w:tcBorders>
            <w:shd w:val="clear" w:color="auto" w:fill="auto"/>
          </w:tcPr>
          <w:p w:rsidR="001B36C5" w:rsidRPr="00D150FC" w:rsidRDefault="001B36C5" w:rsidP="00D06834">
            <w:r>
              <w:t xml:space="preserve">1. Внешний вид </w:t>
            </w:r>
          </w:p>
        </w:tc>
        <w:tc>
          <w:tcPr>
            <w:tcW w:w="5580" w:type="dxa"/>
            <w:gridSpan w:val="6"/>
            <w:tcBorders>
              <w:top w:val="double" w:sz="4" w:space="0" w:color="auto"/>
            </w:tcBorders>
          </w:tcPr>
          <w:p w:rsidR="001B36C5" w:rsidRPr="00D150FC" w:rsidRDefault="001B36C5" w:rsidP="00D06834">
            <w:pPr>
              <w:jc w:val="center"/>
            </w:pPr>
            <w:r w:rsidRPr="00D150FC">
              <w:t>Гранулы сферической формы (Ш) или экструдаты (Э) светло- или темно коричневого цвета</w:t>
            </w:r>
          </w:p>
        </w:tc>
      </w:tr>
      <w:tr w:rsidR="001B36C5" w:rsidRPr="00E65A0B" w:rsidTr="00D06834">
        <w:trPr>
          <w:trHeight w:val="1360"/>
        </w:trPr>
        <w:tc>
          <w:tcPr>
            <w:tcW w:w="3780" w:type="dxa"/>
          </w:tcPr>
          <w:p w:rsidR="001B36C5" w:rsidRPr="00D150FC" w:rsidRDefault="001B36C5" w:rsidP="00D06834">
            <w:pPr>
              <w:jc w:val="both"/>
            </w:pPr>
            <w:r>
              <w:t>2. Фракционный состав: массовая доля фракции, %:</w:t>
            </w:r>
          </w:p>
          <w:p w:rsidR="001B36C5" w:rsidRPr="00D150FC" w:rsidRDefault="001B36C5" w:rsidP="00D06834">
            <w:pPr>
              <w:jc w:val="both"/>
            </w:pPr>
            <w:r w:rsidRPr="00D150FC">
              <w:t>−  более 8,0 мм, не более</w:t>
            </w:r>
          </w:p>
          <w:p w:rsidR="001B36C5" w:rsidRPr="00D150FC" w:rsidRDefault="001B36C5" w:rsidP="00D06834">
            <w:pPr>
              <w:jc w:val="both"/>
            </w:pPr>
            <w:r w:rsidRPr="00D150FC">
              <w:t>−  1,0-2,5 мм, %, не более</w:t>
            </w:r>
          </w:p>
          <w:p w:rsidR="001B36C5" w:rsidRPr="00D150FC" w:rsidRDefault="001B36C5" w:rsidP="00D06834">
            <w:pPr>
              <w:jc w:val="both"/>
            </w:pPr>
            <w:r w:rsidRPr="00D150FC">
              <w:t>−  менее 1,0 мм, не более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0,5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15,0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0,3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0,5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15,0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0,3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0,3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0,3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0,3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0,3</w:t>
            </w:r>
          </w:p>
        </w:tc>
      </w:tr>
      <w:tr w:rsidR="001B36C5" w:rsidRPr="00E65A0B" w:rsidTr="00D06834">
        <w:tc>
          <w:tcPr>
            <w:tcW w:w="3780" w:type="dxa"/>
          </w:tcPr>
          <w:p w:rsidR="001B36C5" w:rsidRPr="00D150FC" w:rsidRDefault="001B36C5" w:rsidP="00D06834">
            <w:pPr>
              <w:jc w:val="both"/>
            </w:pPr>
            <w:r>
              <w:t>3. Диаметр гранул, мм, в пределах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  <w:r w:rsidRPr="00D150FC">
              <w:t>4,0±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0,5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  <w:r w:rsidRPr="00D150FC">
              <w:t>4,0±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0,5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  <w:r w:rsidRPr="00D150FC">
              <w:t>2,5±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0,5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  <w:r w:rsidRPr="00D150FC">
              <w:t>2,5±</w:t>
            </w:r>
          </w:p>
          <w:p w:rsidR="001B36C5" w:rsidRPr="00D150FC" w:rsidRDefault="001B36C5" w:rsidP="00D06834">
            <w:pPr>
              <w:jc w:val="center"/>
            </w:pPr>
            <w:r w:rsidRPr="00D150FC">
              <w:t>0,5</w:t>
            </w:r>
          </w:p>
        </w:tc>
      </w:tr>
      <w:tr w:rsidR="001B36C5" w:rsidRPr="00E65A0B" w:rsidTr="00D06834">
        <w:tc>
          <w:tcPr>
            <w:tcW w:w="3780" w:type="dxa"/>
          </w:tcPr>
          <w:p w:rsidR="001B36C5" w:rsidRPr="00D150FC" w:rsidRDefault="001B36C5" w:rsidP="00D06834">
            <w:pPr>
              <w:jc w:val="both"/>
            </w:pPr>
            <w:r>
              <w:t>4. Насыпная плотность катализ</w:t>
            </w:r>
            <w:r>
              <w:t>а</w:t>
            </w:r>
            <w:r>
              <w:t>тора, кг/дм³, не более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0,9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0,9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1,3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1,3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0,9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0,9</w:t>
            </w:r>
          </w:p>
        </w:tc>
      </w:tr>
      <w:tr w:rsidR="001B36C5" w:rsidRPr="00E65A0B" w:rsidTr="00D06834">
        <w:trPr>
          <w:trHeight w:val="1920"/>
        </w:trPr>
        <w:tc>
          <w:tcPr>
            <w:tcW w:w="3780" w:type="dxa"/>
          </w:tcPr>
          <w:p w:rsidR="001B36C5" w:rsidRPr="00D150FC" w:rsidRDefault="001B36C5" w:rsidP="00D06834">
            <w:pPr>
              <w:jc w:val="both"/>
            </w:pPr>
            <w:r>
              <w:t>5.  Механическая прочность:</w:t>
            </w:r>
          </w:p>
          <w:p w:rsidR="001B36C5" w:rsidRPr="00D150FC" w:rsidRDefault="001B36C5" w:rsidP="00D06834">
            <w:pPr>
              <w:jc w:val="both"/>
            </w:pPr>
            <w:r>
              <w:t>− коэффициент прочности  сре</w:t>
            </w:r>
            <w:r>
              <w:t>д</w:t>
            </w:r>
            <w:r>
              <w:t>ний, кг/мм, не менее (для марок Э)</w:t>
            </w:r>
          </w:p>
          <w:p w:rsidR="001B36C5" w:rsidRPr="00D150FC" w:rsidRDefault="001B36C5" w:rsidP="00D06834">
            <w:pPr>
              <w:jc w:val="both"/>
            </w:pPr>
            <w:r>
              <w:t>− разрушающее усилие при ра</w:t>
            </w:r>
            <w:r>
              <w:t>з</w:t>
            </w:r>
            <w:r>
              <w:t>давливании, кг/см</w:t>
            </w:r>
            <w:r w:rsidRPr="5B01DC99">
              <w:rPr>
                <w:vertAlign w:val="superscript"/>
              </w:rPr>
              <w:t>2</w:t>
            </w:r>
            <w:r>
              <w:t>, не менее (для марок Ш)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40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40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1,8</w:t>
            </w: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1,8</w:t>
            </w: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0,9</w:t>
            </w: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0,9</w:t>
            </w: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−</w:t>
            </w:r>
          </w:p>
        </w:tc>
      </w:tr>
      <w:tr w:rsidR="001B36C5" w:rsidRPr="00E65A0B" w:rsidTr="00D06834">
        <w:tc>
          <w:tcPr>
            <w:tcW w:w="3780" w:type="dxa"/>
          </w:tcPr>
          <w:p w:rsidR="001B36C5" w:rsidRPr="00D150FC" w:rsidRDefault="001B36C5" w:rsidP="00D06834">
            <w:pPr>
              <w:jc w:val="both"/>
            </w:pPr>
            <w:r>
              <w:t>6. Массовая доля потерь при пр</w:t>
            </w:r>
            <w:r>
              <w:t>о</w:t>
            </w:r>
            <w:r>
              <w:t>каливании при 850 ºС, %, не более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9,0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9,0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5,0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5,0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9,0</w:t>
            </w:r>
          </w:p>
        </w:tc>
        <w:tc>
          <w:tcPr>
            <w:tcW w:w="930" w:type="dxa"/>
          </w:tcPr>
          <w:p w:rsidR="001B36C5" w:rsidRPr="00D150FC" w:rsidRDefault="001B36C5" w:rsidP="00D06834">
            <w:pPr>
              <w:jc w:val="center"/>
            </w:pPr>
          </w:p>
          <w:p w:rsidR="001B36C5" w:rsidRPr="00D150FC" w:rsidRDefault="001B36C5" w:rsidP="00D06834">
            <w:pPr>
              <w:jc w:val="center"/>
            </w:pPr>
            <w:r w:rsidRPr="00D150FC">
              <w:t>9,0</w:t>
            </w:r>
          </w:p>
        </w:tc>
      </w:tr>
    </w:tbl>
    <w:p w:rsidR="001B36C5" w:rsidRPr="00D150FC" w:rsidRDefault="001B36C5" w:rsidP="001B36C5">
      <w:pPr>
        <w:jc w:val="both"/>
        <w:rPr>
          <w:sz w:val="26"/>
          <w:szCs w:val="26"/>
        </w:rPr>
      </w:pPr>
    </w:p>
    <w:p w:rsidR="008621B4" w:rsidRPr="00D150FC" w:rsidRDefault="008621B4" w:rsidP="00773EE1">
      <w:pPr>
        <w:jc w:val="both"/>
      </w:pPr>
    </w:p>
    <w:p w:rsidR="008621B4" w:rsidRPr="00D150FC" w:rsidRDefault="008621B4" w:rsidP="00773EE1">
      <w:pPr>
        <w:jc w:val="both"/>
      </w:pPr>
    </w:p>
    <w:p w:rsidR="008621B4" w:rsidRPr="00D150FC" w:rsidRDefault="008621B4" w:rsidP="00773EE1">
      <w:pPr>
        <w:jc w:val="both"/>
      </w:pPr>
    </w:p>
    <w:p w:rsidR="008621B4" w:rsidRPr="00D150FC" w:rsidRDefault="008621B4" w:rsidP="00773EE1">
      <w:pPr>
        <w:jc w:val="both"/>
      </w:pPr>
    </w:p>
    <w:p w:rsidR="008621B4" w:rsidRPr="00D150FC" w:rsidRDefault="008621B4" w:rsidP="00773EE1">
      <w:pPr>
        <w:jc w:val="both"/>
      </w:pPr>
    </w:p>
    <w:p w:rsidR="008621B4" w:rsidRPr="00D150FC" w:rsidRDefault="008621B4" w:rsidP="00773EE1">
      <w:pPr>
        <w:jc w:val="both"/>
      </w:pPr>
    </w:p>
    <w:p w:rsidR="008621B4" w:rsidRPr="00D150FC" w:rsidRDefault="008621B4" w:rsidP="00773EE1">
      <w:pPr>
        <w:jc w:val="both"/>
      </w:pPr>
    </w:p>
    <w:p w:rsidR="00773EE1" w:rsidRPr="00D150FC" w:rsidRDefault="00773EE1" w:rsidP="004704C4">
      <w:pPr>
        <w:jc w:val="both"/>
        <w:rPr>
          <w:b/>
          <w:sz w:val="28"/>
          <w:szCs w:val="28"/>
        </w:rPr>
        <w:sectPr w:rsidR="00773EE1" w:rsidRPr="00D150FC" w:rsidSect="004B382F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BC183F" w:rsidRPr="00D150FC" w:rsidRDefault="00BC183F" w:rsidP="5B01DC99">
      <w:pPr>
        <w:pStyle w:val="1"/>
        <w:rPr>
          <w:rFonts w:ascii="Times New Roman" w:hAnsi="Times New Roman" w:cs="Times New Roman"/>
        </w:rPr>
      </w:pPr>
      <w:bookmarkStart w:id="26" w:name="_КАТАЛИЗАТОР_ПАЛЛАДИРОВАННЫЙ_УГОЛЬ_("/>
      <w:bookmarkStart w:id="27" w:name="_КАТАЛИЗАТОР_ПАЛЛАДИЕВЫЙ_АПКГУ"/>
      <w:bookmarkStart w:id="28" w:name="_КАТАЛИЗАТОР_ГИДРИРОВАНИЯ_ГИПХ-108"/>
      <w:bookmarkStart w:id="29" w:name="_13._КАТАЛИЗАТОР_ПАЛЛАДИЕВЫЙ"/>
      <w:bookmarkStart w:id="30" w:name="_Toc301853644"/>
      <w:bookmarkEnd w:id="26"/>
      <w:bookmarkEnd w:id="27"/>
      <w:bookmarkEnd w:id="28"/>
      <w:bookmarkEnd w:id="29"/>
      <w:r w:rsidRPr="00D150FC">
        <w:rPr>
          <w:rFonts w:ascii="Times New Roman" w:hAnsi="Times New Roman" w:cs="Times New Roman"/>
        </w:rPr>
        <w:lastRenderedPageBreak/>
        <w:t xml:space="preserve">13. КАТАЛИЗАТОР ПАЛЛАДИЕВЫЙ </w:t>
      </w:r>
      <w:r w:rsidRPr="5B01DC99">
        <w:rPr>
          <w:rStyle w:val="50"/>
          <w:rFonts w:ascii="Times New Roman" w:hAnsi="Times New Roman"/>
          <w:b/>
          <w:i w:val="0"/>
          <w:kern w:val="0"/>
          <w:sz w:val="32"/>
        </w:rPr>
        <w:t>АПКГУ</w:t>
      </w:r>
      <w:bookmarkEnd w:id="30"/>
    </w:p>
    <w:p w:rsidR="00BC183F" w:rsidRPr="00D150FC" w:rsidRDefault="00BC183F" w:rsidP="00BC183F">
      <w:pPr>
        <w:rPr>
          <w:b/>
          <w:sz w:val="32"/>
          <w:szCs w:val="32"/>
        </w:rPr>
      </w:pPr>
      <w:r w:rsidRPr="00D150FC">
        <w:rPr>
          <w:b/>
          <w:sz w:val="32"/>
          <w:szCs w:val="32"/>
        </w:rPr>
        <w:t>ТУ 2172-014-94509069-2008</w:t>
      </w:r>
    </w:p>
    <w:p w:rsidR="00BC183F" w:rsidRPr="00D150FC" w:rsidRDefault="00BC183F" w:rsidP="00BC183F">
      <w:pPr>
        <w:rPr>
          <w:b/>
          <w:sz w:val="28"/>
          <w:szCs w:val="28"/>
        </w:rPr>
      </w:pPr>
    </w:p>
    <w:p w:rsidR="00BC183F" w:rsidRPr="00D150FC" w:rsidRDefault="00BC183F" w:rsidP="00BC183F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>Катализатор АПКГУ предназначен для селективного гидрирования ацетил</w:t>
      </w:r>
      <w:r w:rsidRPr="00D150FC">
        <w:rPr>
          <w:sz w:val="28"/>
          <w:szCs w:val="28"/>
        </w:rPr>
        <w:t>е</w:t>
      </w:r>
      <w:r w:rsidRPr="00D150FC">
        <w:rPr>
          <w:sz w:val="28"/>
          <w:szCs w:val="28"/>
        </w:rPr>
        <w:t>новых и диеновых компонентов в газообразных фракциях пиролиза нефт</w:t>
      </w:r>
      <w:r w:rsidRPr="00D150FC">
        <w:rPr>
          <w:sz w:val="28"/>
          <w:szCs w:val="28"/>
        </w:rPr>
        <w:t>е</w:t>
      </w:r>
      <w:r w:rsidRPr="00D150FC">
        <w:rPr>
          <w:sz w:val="28"/>
          <w:szCs w:val="28"/>
        </w:rPr>
        <w:t xml:space="preserve">продуктов в промышленных установках ЭП-450, ЭП-300, ЭП-250, </w:t>
      </w:r>
    </w:p>
    <w:p w:rsidR="00BC183F" w:rsidRPr="00D150FC" w:rsidRDefault="00BC183F" w:rsidP="00BC183F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>ЭП-60 и др.</w:t>
      </w:r>
    </w:p>
    <w:p w:rsidR="00BC183F" w:rsidRPr="00D150FC" w:rsidRDefault="00BC183F" w:rsidP="00BC183F">
      <w:pPr>
        <w:jc w:val="both"/>
        <w:rPr>
          <w:sz w:val="28"/>
          <w:szCs w:val="28"/>
        </w:rPr>
      </w:pPr>
      <w:r w:rsidRPr="00D50C8B">
        <w:rPr>
          <w:sz w:val="28"/>
          <w:szCs w:val="28"/>
        </w:rPr>
        <w:t>Катализатор АПКГУ</w:t>
      </w:r>
      <w:r w:rsidRPr="00D150FC">
        <w:rPr>
          <w:sz w:val="28"/>
          <w:szCs w:val="28"/>
        </w:rPr>
        <w:t xml:space="preserve"> выпускают четырёх марок, отличающихся содержанием палладия и типом носителя.</w:t>
      </w:r>
    </w:p>
    <w:p w:rsidR="00BC183F" w:rsidRPr="00D150FC" w:rsidRDefault="00BC183F" w:rsidP="00BC183F">
      <w:pPr>
        <w:jc w:val="both"/>
        <w:rPr>
          <w:sz w:val="26"/>
          <w:szCs w:val="26"/>
        </w:rPr>
      </w:pP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203"/>
        <w:gridCol w:w="1203"/>
        <w:gridCol w:w="1203"/>
        <w:gridCol w:w="1204"/>
      </w:tblGrid>
      <w:tr w:rsidR="00BC183F" w:rsidRPr="00E65A0B" w:rsidTr="5B01DC99">
        <w:trPr>
          <w:trHeight w:val="442"/>
        </w:trPr>
        <w:tc>
          <w:tcPr>
            <w:tcW w:w="4500" w:type="dxa"/>
            <w:vMerge w:val="restart"/>
            <w:shd w:val="clear" w:color="auto" w:fill="auto"/>
          </w:tcPr>
          <w:p w:rsidR="00BC183F" w:rsidRPr="00E65A0B" w:rsidRDefault="00BC183F" w:rsidP="00E65A0B">
            <w:pPr>
              <w:jc w:val="center"/>
              <w:rPr>
                <w:sz w:val="26"/>
                <w:szCs w:val="26"/>
              </w:rPr>
            </w:pPr>
            <w:r w:rsidRPr="00E65A0B">
              <w:rPr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4813" w:type="dxa"/>
            <w:gridSpan w:val="4"/>
          </w:tcPr>
          <w:p w:rsidR="00BC183F" w:rsidRPr="00E65A0B" w:rsidRDefault="00BC183F" w:rsidP="00E65A0B">
            <w:pPr>
              <w:jc w:val="center"/>
              <w:rPr>
                <w:sz w:val="26"/>
                <w:szCs w:val="26"/>
              </w:rPr>
            </w:pPr>
            <w:r w:rsidRPr="00E65A0B">
              <w:rPr>
                <w:sz w:val="26"/>
                <w:szCs w:val="26"/>
              </w:rPr>
              <w:t>Значение показателя для марок АПКГУ</w:t>
            </w:r>
          </w:p>
        </w:tc>
      </w:tr>
      <w:tr w:rsidR="00BC183F" w:rsidRPr="00E65A0B" w:rsidTr="5B01DC99">
        <w:trPr>
          <w:trHeight w:val="215"/>
        </w:trPr>
        <w:tc>
          <w:tcPr>
            <w:tcW w:w="4500" w:type="dxa"/>
            <w:vMerge/>
          </w:tcPr>
          <w:p w:rsidR="00BC183F" w:rsidRPr="00D150FC" w:rsidRDefault="00BC183F" w:rsidP="00E65A0B">
            <w:pPr>
              <w:jc w:val="center"/>
            </w:pPr>
          </w:p>
        </w:tc>
        <w:tc>
          <w:tcPr>
            <w:tcW w:w="1203" w:type="dxa"/>
            <w:tcBorders>
              <w:bottom w:val="double" w:sz="4" w:space="0" w:color="auto"/>
            </w:tcBorders>
          </w:tcPr>
          <w:p w:rsidR="00BC183F" w:rsidRPr="00D150FC" w:rsidRDefault="00BC183F" w:rsidP="00E65A0B">
            <w:pPr>
              <w:jc w:val="center"/>
            </w:pPr>
            <w:r w:rsidRPr="00D150FC">
              <w:t>10Ш</w:t>
            </w:r>
          </w:p>
        </w:tc>
        <w:tc>
          <w:tcPr>
            <w:tcW w:w="1203" w:type="dxa"/>
            <w:tcBorders>
              <w:bottom w:val="double" w:sz="4" w:space="0" w:color="auto"/>
            </w:tcBorders>
          </w:tcPr>
          <w:p w:rsidR="00BC183F" w:rsidRPr="00D150FC" w:rsidRDefault="00BC183F" w:rsidP="00E65A0B">
            <w:pPr>
              <w:jc w:val="center"/>
            </w:pPr>
            <w:r w:rsidRPr="00D150FC">
              <w:t>3Ш</w:t>
            </w:r>
          </w:p>
        </w:tc>
        <w:tc>
          <w:tcPr>
            <w:tcW w:w="1203" w:type="dxa"/>
            <w:tcBorders>
              <w:bottom w:val="double" w:sz="4" w:space="0" w:color="auto"/>
            </w:tcBorders>
          </w:tcPr>
          <w:p w:rsidR="00BC183F" w:rsidRPr="00D150FC" w:rsidRDefault="00BC183F" w:rsidP="00E65A0B">
            <w:pPr>
              <w:jc w:val="center"/>
            </w:pPr>
            <w:r w:rsidRPr="00D150FC">
              <w:t>10Э</w:t>
            </w: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:rsidR="00BC183F" w:rsidRPr="00D150FC" w:rsidRDefault="00BC183F" w:rsidP="00E65A0B">
            <w:pPr>
              <w:jc w:val="center"/>
            </w:pPr>
            <w:r w:rsidRPr="00D150FC">
              <w:t>3Э</w:t>
            </w:r>
          </w:p>
        </w:tc>
      </w:tr>
      <w:tr w:rsidR="00BC183F" w:rsidRPr="00E65A0B" w:rsidTr="5B01DC99">
        <w:trPr>
          <w:trHeight w:val="215"/>
        </w:trPr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BC183F" w:rsidRPr="00D150FC" w:rsidRDefault="5B01DC99" w:rsidP="00E65A0B">
            <w:pPr>
              <w:jc w:val="both"/>
            </w:pPr>
            <w:r>
              <w:t xml:space="preserve">1. Внешний вид </w:t>
            </w:r>
          </w:p>
        </w:tc>
        <w:tc>
          <w:tcPr>
            <w:tcW w:w="4813" w:type="dxa"/>
            <w:gridSpan w:val="4"/>
            <w:tcBorders>
              <w:top w:val="double" w:sz="4" w:space="0" w:color="auto"/>
            </w:tcBorders>
          </w:tcPr>
          <w:p w:rsidR="00BC183F" w:rsidRPr="00D150FC" w:rsidRDefault="00BC183F" w:rsidP="00E65A0B">
            <w:pPr>
              <w:jc w:val="center"/>
            </w:pPr>
            <w:r w:rsidRPr="00D150FC">
              <w:t>Гранулы сферической формы (Ш) или эк</w:t>
            </w:r>
            <w:r w:rsidRPr="00D150FC">
              <w:t>с</w:t>
            </w:r>
            <w:r w:rsidRPr="00D150FC">
              <w:t>трудаты (Э) светло- или темнокоричневого цвета</w:t>
            </w:r>
          </w:p>
        </w:tc>
      </w:tr>
      <w:tr w:rsidR="00BC183F" w:rsidRPr="00E65A0B" w:rsidTr="5B01DC99">
        <w:trPr>
          <w:trHeight w:val="1630"/>
        </w:trPr>
        <w:tc>
          <w:tcPr>
            <w:tcW w:w="4500" w:type="dxa"/>
            <w:shd w:val="clear" w:color="auto" w:fill="auto"/>
          </w:tcPr>
          <w:p w:rsidR="00BC183F" w:rsidRPr="00D150FC" w:rsidRDefault="5B01DC99" w:rsidP="00E65A0B">
            <w:pPr>
              <w:jc w:val="both"/>
            </w:pPr>
            <w:r>
              <w:t>2. Фракционный состав: массовая доля фракции, %:</w:t>
            </w:r>
          </w:p>
          <w:p w:rsidR="00BC183F" w:rsidRPr="00D150FC" w:rsidRDefault="00BC183F" w:rsidP="00E65A0B">
            <w:pPr>
              <w:jc w:val="both"/>
            </w:pPr>
            <w:r w:rsidRPr="00D150FC">
              <w:t>−  более 8,0 мм, %, не более</w:t>
            </w:r>
          </w:p>
          <w:p w:rsidR="00BC183F" w:rsidRPr="00D150FC" w:rsidRDefault="00BC183F" w:rsidP="00E65A0B">
            <w:pPr>
              <w:jc w:val="both"/>
            </w:pPr>
            <w:r w:rsidRPr="00D150FC">
              <w:t>−  1,0-2,5 мм, %, не более</w:t>
            </w:r>
          </w:p>
          <w:p w:rsidR="00BC183F" w:rsidRPr="00D150FC" w:rsidRDefault="00BC183F" w:rsidP="00E65A0B">
            <w:pPr>
              <w:jc w:val="both"/>
            </w:pPr>
            <w:r w:rsidRPr="00D150FC">
              <w:t>−  менее 1,0 мм, %, не более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0,5</w:t>
            </w:r>
          </w:p>
          <w:p w:rsidR="00BC183F" w:rsidRPr="00D150FC" w:rsidRDefault="00BC183F" w:rsidP="00E65A0B">
            <w:pPr>
              <w:jc w:val="center"/>
            </w:pPr>
            <w:r w:rsidRPr="00D150FC">
              <w:t xml:space="preserve">15,0 </w:t>
            </w:r>
          </w:p>
          <w:p w:rsidR="00BC183F" w:rsidRPr="00D150FC" w:rsidRDefault="00BC183F" w:rsidP="00E65A0B">
            <w:pPr>
              <w:jc w:val="center"/>
            </w:pPr>
            <w:r w:rsidRPr="00D150FC">
              <w:t>0,3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0,5</w:t>
            </w:r>
          </w:p>
          <w:p w:rsidR="00BC183F" w:rsidRPr="00D150FC" w:rsidRDefault="00BC183F" w:rsidP="00E65A0B">
            <w:pPr>
              <w:jc w:val="center"/>
            </w:pPr>
            <w:r w:rsidRPr="00D150FC">
              <w:t xml:space="preserve">15,0 </w:t>
            </w:r>
          </w:p>
          <w:p w:rsidR="00BC183F" w:rsidRPr="00D150FC" w:rsidRDefault="00BC183F" w:rsidP="00E65A0B">
            <w:pPr>
              <w:jc w:val="center"/>
            </w:pPr>
            <w:r w:rsidRPr="00D150FC">
              <w:t>0,3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−</w:t>
            </w:r>
          </w:p>
          <w:p w:rsidR="00BC183F" w:rsidRPr="00D150FC" w:rsidRDefault="00BC183F" w:rsidP="00E65A0B">
            <w:pPr>
              <w:jc w:val="center"/>
            </w:pPr>
            <w:r w:rsidRPr="00D150FC">
              <w:t>−</w:t>
            </w:r>
          </w:p>
          <w:p w:rsidR="00BC183F" w:rsidRPr="00D150FC" w:rsidRDefault="00BC183F" w:rsidP="00E65A0B">
            <w:pPr>
              <w:jc w:val="center"/>
            </w:pPr>
            <w:r w:rsidRPr="00D150FC">
              <w:t>0,3</w:t>
            </w:r>
          </w:p>
        </w:tc>
        <w:tc>
          <w:tcPr>
            <w:tcW w:w="1204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−</w:t>
            </w:r>
          </w:p>
          <w:p w:rsidR="00BC183F" w:rsidRPr="00D150FC" w:rsidRDefault="00BC183F" w:rsidP="00E65A0B">
            <w:pPr>
              <w:jc w:val="center"/>
            </w:pPr>
            <w:r w:rsidRPr="00D150FC">
              <w:t>−</w:t>
            </w:r>
          </w:p>
          <w:p w:rsidR="00BC183F" w:rsidRPr="00D150FC" w:rsidRDefault="00BC183F" w:rsidP="00E65A0B">
            <w:pPr>
              <w:jc w:val="center"/>
            </w:pPr>
            <w:r w:rsidRPr="00D150FC">
              <w:t>0,3</w:t>
            </w:r>
          </w:p>
        </w:tc>
      </w:tr>
      <w:tr w:rsidR="00BC183F" w:rsidRPr="00E65A0B" w:rsidTr="5B01DC99">
        <w:trPr>
          <w:trHeight w:val="215"/>
        </w:trPr>
        <w:tc>
          <w:tcPr>
            <w:tcW w:w="4500" w:type="dxa"/>
            <w:shd w:val="clear" w:color="auto" w:fill="auto"/>
          </w:tcPr>
          <w:p w:rsidR="00BC183F" w:rsidRPr="00D150FC" w:rsidRDefault="5B01DC99" w:rsidP="00E65A0B">
            <w:pPr>
              <w:jc w:val="both"/>
            </w:pPr>
            <w:r>
              <w:t>3. Диаметр гранул, мм, в пределах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  <w:r w:rsidRPr="00D150FC">
              <w:t>−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  <w:r w:rsidRPr="00D150FC">
              <w:t>−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  <w:r w:rsidRPr="00D150FC">
              <w:t>2,5±0,5</w:t>
            </w:r>
          </w:p>
        </w:tc>
        <w:tc>
          <w:tcPr>
            <w:tcW w:w="1204" w:type="dxa"/>
          </w:tcPr>
          <w:p w:rsidR="00BC183F" w:rsidRPr="00D150FC" w:rsidRDefault="00BC183F" w:rsidP="00E65A0B">
            <w:pPr>
              <w:jc w:val="center"/>
            </w:pPr>
            <w:r w:rsidRPr="00D150FC">
              <w:t>2,5±0,5</w:t>
            </w:r>
          </w:p>
        </w:tc>
      </w:tr>
      <w:tr w:rsidR="00BC183F" w:rsidRPr="00E65A0B" w:rsidTr="5B01DC99">
        <w:trPr>
          <w:trHeight w:val="215"/>
        </w:trPr>
        <w:tc>
          <w:tcPr>
            <w:tcW w:w="4500" w:type="dxa"/>
            <w:shd w:val="clear" w:color="auto" w:fill="auto"/>
          </w:tcPr>
          <w:p w:rsidR="00BC183F" w:rsidRPr="00D150FC" w:rsidRDefault="009E1E7E" w:rsidP="009E1E7E">
            <w:pPr>
              <w:jc w:val="both"/>
            </w:pPr>
            <w:r>
              <w:t xml:space="preserve">4. </w:t>
            </w:r>
            <w:r w:rsidR="5B01DC99">
              <w:t>Насыпная плотность катализатора, кг/дм³, не более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0,9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0,9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0,95</w:t>
            </w:r>
          </w:p>
        </w:tc>
        <w:tc>
          <w:tcPr>
            <w:tcW w:w="1204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0,95</w:t>
            </w:r>
          </w:p>
        </w:tc>
      </w:tr>
      <w:tr w:rsidR="00BC183F" w:rsidRPr="00E65A0B" w:rsidTr="5B01DC99">
        <w:trPr>
          <w:trHeight w:val="1246"/>
        </w:trPr>
        <w:tc>
          <w:tcPr>
            <w:tcW w:w="4500" w:type="dxa"/>
            <w:shd w:val="clear" w:color="auto" w:fill="auto"/>
          </w:tcPr>
          <w:p w:rsidR="00BC183F" w:rsidRPr="00D150FC" w:rsidRDefault="5B01DC99" w:rsidP="00E65A0B">
            <w:pPr>
              <w:jc w:val="both"/>
            </w:pPr>
            <w:r>
              <w:t>5.  Механическая прочность:</w:t>
            </w:r>
          </w:p>
          <w:p w:rsidR="00BC183F" w:rsidRPr="00D150FC" w:rsidRDefault="00BC183F" w:rsidP="00E65A0B">
            <w:pPr>
              <w:jc w:val="both"/>
            </w:pPr>
            <w:r w:rsidRPr="00D150FC">
              <w:t>−  коэффициент прочности (средний) кг/мм, не менее (для марок Э)</w:t>
            </w:r>
          </w:p>
          <w:p w:rsidR="00BC183F" w:rsidRPr="00D150FC" w:rsidRDefault="00BC183F" w:rsidP="00E65A0B">
            <w:pPr>
              <w:jc w:val="both"/>
            </w:pPr>
            <w:r w:rsidRPr="00D150FC">
              <w:t>−  разрушающее усилие при раздавлив</w:t>
            </w:r>
            <w:r w:rsidRPr="00D150FC">
              <w:t>а</w:t>
            </w:r>
            <w:r w:rsidRPr="00D150FC">
              <w:t>нии, кг/см</w:t>
            </w:r>
            <w:r w:rsidRPr="00E65A0B">
              <w:rPr>
                <w:vertAlign w:val="superscript"/>
              </w:rPr>
              <w:t>2</w:t>
            </w:r>
            <w:r w:rsidRPr="00D150FC">
              <w:t>, не менее (для марок Ш)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−</w:t>
            </w:r>
          </w:p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40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−</w:t>
            </w:r>
          </w:p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40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1,0</w:t>
            </w:r>
          </w:p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−</w:t>
            </w:r>
          </w:p>
        </w:tc>
        <w:tc>
          <w:tcPr>
            <w:tcW w:w="1204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1,0</w:t>
            </w:r>
          </w:p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−</w:t>
            </w:r>
          </w:p>
        </w:tc>
      </w:tr>
      <w:tr w:rsidR="00BC183F" w:rsidRPr="00E65A0B" w:rsidTr="5B01DC99">
        <w:trPr>
          <w:trHeight w:val="215"/>
        </w:trPr>
        <w:tc>
          <w:tcPr>
            <w:tcW w:w="4500" w:type="dxa"/>
            <w:shd w:val="clear" w:color="auto" w:fill="auto"/>
          </w:tcPr>
          <w:p w:rsidR="00BC183F" w:rsidRPr="00D150FC" w:rsidRDefault="5B01DC99" w:rsidP="00E65A0B">
            <w:pPr>
              <w:jc w:val="both"/>
            </w:pPr>
            <w:r>
              <w:t>6. Массовая доля потерь при прокалив</w:t>
            </w:r>
            <w:r>
              <w:t>а</w:t>
            </w:r>
            <w:r>
              <w:t>нии при 850 ºС, %, не более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9,0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9,0</w:t>
            </w:r>
          </w:p>
        </w:tc>
        <w:tc>
          <w:tcPr>
            <w:tcW w:w="1203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9,0</w:t>
            </w:r>
          </w:p>
        </w:tc>
        <w:tc>
          <w:tcPr>
            <w:tcW w:w="1204" w:type="dxa"/>
          </w:tcPr>
          <w:p w:rsidR="00BC183F" w:rsidRPr="00D150FC" w:rsidRDefault="00BC183F" w:rsidP="00E65A0B">
            <w:pPr>
              <w:jc w:val="center"/>
            </w:pPr>
          </w:p>
          <w:p w:rsidR="00BC183F" w:rsidRPr="00D150FC" w:rsidRDefault="00BC183F" w:rsidP="00E65A0B">
            <w:pPr>
              <w:jc w:val="center"/>
            </w:pPr>
            <w:r w:rsidRPr="00D150FC">
              <w:t>9,0</w:t>
            </w:r>
          </w:p>
        </w:tc>
      </w:tr>
    </w:tbl>
    <w:p w:rsidR="00BC183F" w:rsidRPr="00D150FC" w:rsidRDefault="00BC183F" w:rsidP="00BC183F">
      <w:pPr>
        <w:rPr>
          <w:b/>
          <w:sz w:val="36"/>
          <w:szCs w:val="36"/>
        </w:rPr>
        <w:sectPr w:rsidR="00BC183F" w:rsidRPr="00D150FC" w:rsidSect="004B382F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773EE1" w:rsidRPr="00D150FC" w:rsidRDefault="00773EE1" w:rsidP="5B01DC99">
      <w:pPr>
        <w:pStyle w:val="1"/>
        <w:rPr>
          <w:rFonts w:ascii="Times New Roman" w:hAnsi="Times New Roman" w:cs="Times New Roman"/>
        </w:rPr>
      </w:pPr>
      <w:bookmarkStart w:id="31" w:name="_КАТАЛИЗАТОР_ГИДРИРОВАНИЯ_ГИПХ-108_"/>
      <w:bookmarkStart w:id="32" w:name="_14._КАТАЛИЗАТОР_ГИДРИРОВАНИЯ"/>
      <w:bookmarkStart w:id="33" w:name="_Toc301853645"/>
      <w:bookmarkEnd w:id="31"/>
      <w:bookmarkEnd w:id="32"/>
      <w:r w:rsidRPr="00D150FC">
        <w:rPr>
          <w:rFonts w:ascii="Times New Roman" w:hAnsi="Times New Roman" w:cs="Times New Roman"/>
        </w:rPr>
        <w:lastRenderedPageBreak/>
        <w:t xml:space="preserve">14. КАТАЛИЗАТОР ГИДРИРОВАНИЯ </w:t>
      </w:r>
      <w:r w:rsidRPr="5B01DC99">
        <w:rPr>
          <w:rStyle w:val="50"/>
          <w:rFonts w:ascii="Times New Roman" w:hAnsi="Times New Roman"/>
          <w:b/>
          <w:i w:val="0"/>
          <w:kern w:val="0"/>
          <w:sz w:val="32"/>
        </w:rPr>
        <w:t>ГИПХ-108</w:t>
      </w:r>
      <w:bookmarkEnd w:id="33"/>
    </w:p>
    <w:p w:rsidR="00773EE1" w:rsidRPr="00D150FC" w:rsidRDefault="00773EE1" w:rsidP="00773EE1">
      <w:pPr>
        <w:rPr>
          <w:b/>
          <w:sz w:val="32"/>
          <w:szCs w:val="32"/>
        </w:rPr>
      </w:pPr>
      <w:r w:rsidRPr="00D150FC">
        <w:rPr>
          <w:b/>
          <w:sz w:val="32"/>
          <w:szCs w:val="32"/>
        </w:rPr>
        <w:t>ТУ 6-02-672-84</w:t>
      </w:r>
      <w:r w:rsidR="00B94747" w:rsidRPr="00D150FC">
        <w:rPr>
          <w:b/>
          <w:sz w:val="32"/>
          <w:szCs w:val="32"/>
        </w:rPr>
        <w:t xml:space="preserve"> с изм.</w:t>
      </w:r>
      <w:r w:rsidR="00367334" w:rsidRPr="00D150FC">
        <w:rPr>
          <w:b/>
          <w:sz w:val="32"/>
          <w:szCs w:val="32"/>
        </w:rPr>
        <w:t>1-</w:t>
      </w:r>
      <w:r w:rsidR="00A77D85">
        <w:rPr>
          <w:b/>
          <w:sz w:val="32"/>
          <w:szCs w:val="32"/>
        </w:rPr>
        <w:t>6</w:t>
      </w:r>
    </w:p>
    <w:p w:rsidR="00107A6E" w:rsidRPr="00D150FC" w:rsidRDefault="00107A6E" w:rsidP="00773EE1">
      <w:pPr>
        <w:rPr>
          <w:b/>
          <w:sz w:val="32"/>
          <w:szCs w:val="32"/>
        </w:rPr>
      </w:pPr>
    </w:p>
    <w:p w:rsidR="00773EE1" w:rsidRPr="00D150FC" w:rsidRDefault="00773EE1" w:rsidP="00773EE1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 xml:space="preserve">Катализатор ГИПХ-108 предназначен для жидкофазного восстановления </w:t>
      </w:r>
      <w:r w:rsidR="00B94747" w:rsidRPr="00D150FC">
        <w:rPr>
          <w:sz w:val="28"/>
          <w:szCs w:val="28"/>
        </w:rPr>
        <w:br/>
      </w:r>
      <w:r w:rsidRPr="00D150FC">
        <w:rPr>
          <w:sz w:val="28"/>
          <w:szCs w:val="28"/>
        </w:rPr>
        <w:t xml:space="preserve">диметилнитрозоамина (ДМНА) в демитилгидразин (ДМГ) непрерывным </w:t>
      </w:r>
      <w:r w:rsidR="00B94747" w:rsidRPr="00D150FC">
        <w:rPr>
          <w:sz w:val="28"/>
          <w:szCs w:val="28"/>
        </w:rPr>
        <w:br/>
      </w:r>
      <w:r w:rsidRPr="00D150FC">
        <w:rPr>
          <w:sz w:val="28"/>
          <w:szCs w:val="28"/>
        </w:rPr>
        <w:t>методом.</w:t>
      </w:r>
    </w:p>
    <w:p w:rsidR="00773EE1" w:rsidRPr="00D150FC" w:rsidRDefault="00773EE1" w:rsidP="00773EE1">
      <w:pPr>
        <w:jc w:val="both"/>
        <w:rPr>
          <w:sz w:val="28"/>
          <w:szCs w:val="28"/>
        </w:rPr>
      </w:pPr>
      <w:r w:rsidRPr="00D50C8B">
        <w:rPr>
          <w:sz w:val="28"/>
          <w:szCs w:val="28"/>
        </w:rPr>
        <w:t>Катализатор ГИПХ-108</w:t>
      </w:r>
      <w:r w:rsidRPr="00D150FC">
        <w:rPr>
          <w:sz w:val="28"/>
          <w:szCs w:val="28"/>
        </w:rPr>
        <w:t xml:space="preserve"> представляет собой рекуперационный уголь марки АР-Б, </w:t>
      </w:r>
      <w:r w:rsidR="00CE6FCC" w:rsidRPr="00D150FC">
        <w:rPr>
          <w:sz w:val="28"/>
          <w:szCs w:val="28"/>
        </w:rPr>
        <w:t>по</w:t>
      </w:r>
      <w:r w:rsidRPr="00D150FC">
        <w:rPr>
          <w:sz w:val="28"/>
          <w:szCs w:val="28"/>
        </w:rPr>
        <w:t xml:space="preserve"> поверхности которого распределен металлический палладий.</w:t>
      </w:r>
    </w:p>
    <w:p w:rsidR="00773EE1" w:rsidRPr="00D150FC" w:rsidRDefault="00773EE1" w:rsidP="00773EE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203"/>
      </w:tblGrid>
      <w:tr w:rsidR="00B94747" w:rsidRPr="00E65A0B" w:rsidTr="5B01DC99">
        <w:trPr>
          <w:trHeight w:val="238"/>
        </w:trPr>
        <w:tc>
          <w:tcPr>
            <w:tcW w:w="7200" w:type="dxa"/>
            <w:tcBorders>
              <w:bottom w:val="double" w:sz="4" w:space="0" w:color="auto"/>
            </w:tcBorders>
          </w:tcPr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Значение</w:t>
            </w:r>
          </w:p>
        </w:tc>
      </w:tr>
      <w:tr w:rsidR="00B94747" w:rsidRPr="00E65A0B" w:rsidTr="5B01DC99">
        <w:trPr>
          <w:trHeight w:val="386"/>
        </w:trPr>
        <w:tc>
          <w:tcPr>
            <w:tcW w:w="7200" w:type="dxa"/>
            <w:tcBorders>
              <w:top w:val="double" w:sz="4" w:space="0" w:color="auto"/>
            </w:tcBorders>
          </w:tcPr>
          <w:p w:rsidR="00B94747" w:rsidRPr="00E65A0B" w:rsidRDefault="5B01DC99" w:rsidP="008845C3">
            <w:pPr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 xml:space="preserve">1. Внешний вид </w:t>
            </w:r>
          </w:p>
        </w:tc>
        <w:tc>
          <w:tcPr>
            <w:tcW w:w="2116" w:type="dxa"/>
            <w:tcBorders>
              <w:top w:val="double" w:sz="4" w:space="0" w:color="auto"/>
            </w:tcBorders>
          </w:tcPr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Гранулы ц</w:t>
            </w:r>
            <w:r w:rsidRPr="00E65A0B">
              <w:rPr>
                <w:sz w:val="28"/>
                <w:szCs w:val="28"/>
              </w:rPr>
              <w:t>и</w:t>
            </w:r>
            <w:r w:rsidRPr="00E65A0B">
              <w:rPr>
                <w:sz w:val="28"/>
                <w:szCs w:val="28"/>
              </w:rPr>
              <w:t>линдрической формы темно-серого или че</w:t>
            </w:r>
            <w:r w:rsidRPr="00E65A0B">
              <w:rPr>
                <w:sz w:val="28"/>
                <w:szCs w:val="28"/>
              </w:rPr>
              <w:t>р</w:t>
            </w:r>
            <w:r w:rsidRPr="00E65A0B">
              <w:rPr>
                <w:sz w:val="28"/>
                <w:szCs w:val="28"/>
              </w:rPr>
              <w:t>ного цвета</w:t>
            </w:r>
          </w:p>
        </w:tc>
      </w:tr>
      <w:tr w:rsidR="00B94747" w:rsidRPr="00E65A0B" w:rsidTr="5B01DC99">
        <w:trPr>
          <w:trHeight w:val="1290"/>
        </w:trPr>
        <w:tc>
          <w:tcPr>
            <w:tcW w:w="7200" w:type="dxa"/>
          </w:tcPr>
          <w:p w:rsidR="00B94747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2. Фракционный состав по размеру гранул, массовая доля в %:</w:t>
            </w:r>
          </w:p>
          <w:p w:rsidR="00B94747" w:rsidRPr="00E65A0B" w:rsidRDefault="00B94747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2,8-5,0 мм, не менее</w:t>
            </w:r>
          </w:p>
          <w:p w:rsidR="00B94747" w:rsidRPr="00E65A0B" w:rsidRDefault="00B94747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1,0-2,8 мм</w:t>
            </w:r>
          </w:p>
        </w:tc>
        <w:tc>
          <w:tcPr>
            <w:tcW w:w="2116" w:type="dxa"/>
          </w:tcPr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</w:p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</w:p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94,0</w:t>
            </w:r>
          </w:p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фиксируется</w:t>
            </w:r>
          </w:p>
        </w:tc>
      </w:tr>
      <w:tr w:rsidR="00B94747" w:rsidRPr="00E65A0B" w:rsidTr="5B01DC99">
        <w:tc>
          <w:tcPr>
            <w:tcW w:w="7200" w:type="dxa"/>
          </w:tcPr>
          <w:p w:rsidR="00B94747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3. Насыпная плотность, г/дм³, не более</w:t>
            </w:r>
          </w:p>
        </w:tc>
        <w:tc>
          <w:tcPr>
            <w:tcW w:w="2116" w:type="dxa"/>
          </w:tcPr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61</w:t>
            </w:r>
            <w:r w:rsidR="00E73EE3" w:rsidRPr="00E65A0B">
              <w:rPr>
                <w:sz w:val="28"/>
                <w:szCs w:val="28"/>
              </w:rPr>
              <w:t>·</w:t>
            </w:r>
            <w:r w:rsidR="000E474B" w:rsidRPr="00E65A0B">
              <w:rPr>
                <w:sz w:val="28"/>
                <w:szCs w:val="28"/>
              </w:rPr>
              <w:t>1</w:t>
            </w:r>
            <w:r w:rsidRPr="00E65A0B">
              <w:rPr>
                <w:sz w:val="28"/>
                <w:szCs w:val="28"/>
              </w:rPr>
              <w:t>0</w:t>
            </w:r>
          </w:p>
        </w:tc>
      </w:tr>
      <w:tr w:rsidR="00B94747" w:rsidRPr="00E65A0B" w:rsidTr="5B01DC99">
        <w:tc>
          <w:tcPr>
            <w:tcW w:w="7200" w:type="dxa"/>
          </w:tcPr>
          <w:p w:rsidR="00B94747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4. Прочность гранул при истирании, %, не менее</w:t>
            </w:r>
          </w:p>
        </w:tc>
        <w:tc>
          <w:tcPr>
            <w:tcW w:w="2116" w:type="dxa"/>
          </w:tcPr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7</w:t>
            </w:r>
            <w:r w:rsidR="00E73EE3" w:rsidRPr="00E65A0B">
              <w:rPr>
                <w:sz w:val="28"/>
                <w:szCs w:val="28"/>
              </w:rPr>
              <w:t>·</w:t>
            </w:r>
            <w:r w:rsidR="000E474B" w:rsidRPr="00E65A0B">
              <w:rPr>
                <w:sz w:val="28"/>
                <w:szCs w:val="28"/>
              </w:rPr>
              <w:t>1</w:t>
            </w:r>
            <w:r w:rsidRPr="00E65A0B">
              <w:rPr>
                <w:sz w:val="28"/>
                <w:szCs w:val="28"/>
              </w:rPr>
              <w:t>0</w:t>
            </w:r>
          </w:p>
        </w:tc>
      </w:tr>
      <w:tr w:rsidR="00B94747" w:rsidRPr="00E65A0B" w:rsidTr="5B01DC99">
        <w:tc>
          <w:tcPr>
            <w:tcW w:w="7200" w:type="dxa"/>
          </w:tcPr>
          <w:p w:rsidR="00B94747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5. Массовая доля воды, %, не более</w:t>
            </w:r>
          </w:p>
        </w:tc>
        <w:tc>
          <w:tcPr>
            <w:tcW w:w="2116" w:type="dxa"/>
          </w:tcPr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2,5</w:t>
            </w:r>
          </w:p>
        </w:tc>
      </w:tr>
      <w:tr w:rsidR="00B94747" w:rsidRPr="00E65A0B" w:rsidTr="5B01DC99">
        <w:tc>
          <w:tcPr>
            <w:tcW w:w="7200" w:type="dxa"/>
          </w:tcPr>
          <w:p w:rsidR="00B94747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6. Каталитическая активность по отношению к реакции восстановления диметилнитрозоамина в диметилгидр</w:t>
            </w:r>
            <w:r w:rsidRPr="5B01DC99">
              <w:rPr>
                <w:sz w:val="28"/>
                <w:szCs w:val="28"/>
              </w:rPr>
              <w:t>а</w:t>
            </w:r>
            <w:r w:rsidRPr="5B01DC99">
              <w:rPr>
                <w:sz w:val="28"/>
                <w:szCs w:val="28"/>
              </w:rPr>
              <w:t>зин: средний (за последние 48 ч.) выход диметилгидраз</w:t>
            </w:r>
            <w:r w:rsidRPr="5B01DC99">
              <w:rPr>
                <w:sz w:val="28"/>
                <w:szCs w:val="28"/>
              </w:rPr>
              <w:t>и</w:t>
            </w:r>
            <w:r w:rsidRPr="5B01DC99">
              <w:rPr>
                <w:sz w:val="28"/>
                <w:szCs w:val="28"/>
              </w:rPr>
              <w:t>на при испытании катализатора в течение 72 часов при стандартных условиях, %, не менее</w:t>
            </w:r>
          </w:p>
        </w:tc>
        <w:tc>
          <w:tcPr>
            <w:tcW w:w="2116" w:type="dxa"/>
          </w:tcPr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</w:p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</w:p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</w:p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</w:p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85</w:t>
            </w:r>
          </w:p>
        </w:tc>
      </w:tr>
      <w:tr w:rsidR="00B94747" w:rsidRPr="00E65A0B" w:rsidTr="5B01DC99">
        <w:tc>
          <w:tcPr>
            <w:tcW w:w="7200" w:type="dxa"/>
          </w:tcPr>
          <w:p w:rsidR="00B94747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7. Активность, выраженная временем, необходимым для восстановления нитробензола до 30 % превращения, мин, не более</w:t>
            </w:r>
          </w:p>
        </w:tc>
        <w:tc>
          <w:tcPr>
            <w:tcW w:w="2116" w:type="dxa"/>
          </w:tcPr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</w:p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</w:p>
          <w:p w:rsidR="00B94747" w:rsidRPr="00E65A0B" w:rsidRDefault="00B94747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4</w:t>
            </w:r>
            <w:r w:rsidR="00E73EE3" w:rsidRPr="00E65A0B">
              <w:rPr>
                <w:sz w:val="28"/>
                <w:szCs w:val="28"/>
              </w:rPr>
              <w:t xml:space="preserve"> ·1</w:t>
            </w:r>
            <w:r w:rsidRPr="00E65A0B">
              <w:rPr>
                <w:sz w:val="28"/>
                <w:szCs w:val="28"/>
              </w:rPr>
              <w:t>0</w:t>
            </w:r>
          </w:p>
        </w:tc>
      </w:tr>
    </w:tbl>
    <w:p w:rsidR="00773EE1" w:rsidRPr="00D150FC" w:rsidRDefault="00773EE1" w:rsidP="00773EE1">
      <w:pPr>
        <w:jc w:val="both"/>
      </w:pPr>
    </w:p>
    <w:p w:rsidR="00C651D6" w:rsidRPr="00D150FC" w:rsidRDefault="00C651D6" w:rsidP="00C651D6">
      <w:pPr>
        <w:jc w:val="both"/>
      </w:pPr>
    </w:p>
    <w:p w:rsidR="00161E1B" w:rsidRPr="00D150FC" w:rsidRDefault="00161E1B" w:rsidP="00C651D6">
      <w:pPr>
        <w:jc w:val="both"/>
      </w:pPr>
    </w:p>
    <w:p w:rsidR="00161E1B" w:rsidRPr="00D150FC" w:rsidRDefault="00161E1B" w:rsidP="00C651D6">
      <w:pPr>
        <w:jc w:val="both"/>
      </w:pPr>
    </w:p>
    <w:p w:rsidR="00161E1B" w:rsidRPr="00D150FC" w:rsidRDefault="00161E1B" w:rsidP="00C651D6">
      <w:pPr>
        <w:jc w:val="both"/>
      </w:pPr>
    </w:p>
    <w:p w:rsidR="00161E1B" w:rsidRPr="00D150FC" w:rsidRDefault="00161E1B" w:rsidP="00C651D6">
      <w:pPr>
        <w:jc w:val="both"/>
      </w:pPr>
    </w:p>
    <w:p w:rsidR="00161E1B" w:rsidRPr="00D150FC" w:rsidRDefault="00161E1B" w:rsidP="00C651D6">
      <w:pPr>
        <w:jc w:val="both"/>
      </w:pPr>
    </w:p>
    <w:p w:rsidR="00161E1B" w:rsidRPr="00D150FC" w:rsidRDefault="00161E1B" w:rsidP="00C651D6">
      <w:pPr>
        <w:jc w:val="both"/>
      </w:pPr>
    </w:p>
    <w:p w:rsidR="00161E1B" w:rsidRPr="00D150FC" w:rsidRDefault="00161E1B" w:rsidP="00C651D6">
      <w:pPr>
        <w:jc w:val="both"/>
      </w:pPr>
    </w:p>
    <w:p w:rsidR="00161E1B" w:rsidRPr="00D150FC" w:rsidRDefault="00161E1B" w:rsidP="00C651D6">
      <w:pPr>
        <w:jc w:val="both"/>
      </w:pPr>
    </w:p>
    <w:p w:rsidR="00161E1B" w:rsidRPr="00D150FC" w:rsidRDefault="00161E1B" w:rsidP="00C651D6">
      <w:pPr>
        <w:jc w:val="both"/>
      </w:pPr>
    </w:p>
    <w:p w:rsidR="5B01DC99" w:rsidRDefault="5B01DC99" w:rsidP="5B01DC99">
      <w:pPr>
        <w:jc w:val="both"/>
      </w:pPr>
    </w:p>
    <w:p w:rsidR="5B01DC99" w:rsidRDefault="5B01DC99" w:rsidP="5B01DC99">
      <w:pPr>
        <w:jc w:val="both"/>
      </w:pPr>
    </w:p>
    <w:p w:rsidR="5B01DC99" w:rsidRDefault="5B01DC99" w:rsidP="5B01DC99">
      <w:pPr>
        <w:jc w:val="both"/>
      </w:pPr>
    </w:p>
    <w:p w:rsidR="5B01DC99" w:rsidRDefault="5B01DC99" w:rsidP="5B01DC99">
      <w:pPr>
        <w:jc w:val="both"/>
      </w:pPr>
    </w:p>
    <w:p w:rsidR="00161E1B" w:rsidRPr="00D150FC" w:rsidRDefault="00161E1B" w:rsidP="00C651D6">
      <w:pPr>
        <w:jc w:val="both"/>
      </w:pPr>
    </w:p>
    <w:p w:rsidR="00161E1B" w:rsidRPr="00D150FC" w:rsidRDefault="00161E1B" w:rsidP="00C651D6">
      <w:pPr>
        <w:jc w:val="both"/>
      </w:pPr>
    </w:p>
    <w:p w:rsidR="5B01DC99" w:rsidRDefault="5B01DC99" w:rsidP="5B01DC99">
      <w:pPr>
        <w:jc w:val="both"/>
      </w:pPr>
    </w:p>
    <w:p w:rsidR="5B01DC99" w:rsidRDefault="5B01DC99" w:rsidP="5B01DC99">
      <w:pPr>
        <w:jc w:val="both"/>
      </w:pPr>
    </w:p>
    <w:p w:rsidR="5B01DC99" w:rsidRDefault="5B01DC99" w:rsidP="5B01DC99">
      <w:pPr>
        <w:jc w:val="both"/>
      </w:pPr>
    </w:p>
    <w:p w:rsidR="00161E1B" w:rsidRPr="00A90399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  <w:bookmarkStart w:id="34" w:name="_ПАЛЛАДИРОВАННЫЙ_УГОЛЬ"/>
      <w:bookmarkStart w:id="35" w:name="_15._ПАЛЛАДИРОВАННЫЙ_УГОЛЬ"/>
      <w:bookmarkStart w:id="36" w:name="_Toc301853646"/>
      <w:bookmarkEnd w:id="34"/>
      <w:bookmarkEnd w:id="35"/>
      <w:r w:rsidRPr="5B01DC99">
        <w:rPr>
          <w:rFonts w:ascii="Times New Roman" w:hAnsi="Times New Roman"/>
          <w:i w:val="0"/>
          <w:sz w:val="32"/>
          <w:szCs w:val="32"/>
        </w:rPr>
        <w:t>15. ПАЛЛАДИРОВАННЫЙ УГОЛЬ</w:t>
      </w:r>
      <w:bookmarkEnd w:id="36"/>
    </w:p>
    <w:p w:rsidR="00161E1B" w:rsidRPr="00D150FC" w:rsidRDefault="00161E1B" w:rsidP="00C651D6">
      <w:pPr>
        <w:jc w:val="both"/>
        <w:rPr>
          <w:b/>
          <w:sz w:val="32"/>
          <w:szCs w:val="32"/>
        </w:rPr>
      </w:pPr>
      <w:r w:rsidRPr="00D150FC">
        <w:rPr>
          <w:b/>
          <w:sz w:val="32"/>
          <w:szCs w:val="32"/>
        </w:rPr>
        <w:t>ТУ 6-09-5516-84 с изм. 1-6</w:t>
      </w:r>
    </w:p>
    <w:p w:rsidR="00161E1B" w:rsidRPr="00D150FC" w:rsidRDefault="00161E1B" w:rsidP="00512ACA">
      <w:pPr>
        <w:jc w:val="both"/>
        <w:rPr>
          <w:b/>
          <w:sz w:val="32"/>
          <w:szCs w:val="32"/>
        </w:rPr>
      </w:pPr>
    </w:p>
    <w:p w:rsidR="00161E1B" w:rsidRPr="00D150FC" w:rsidRDefault="00161E1B" w:rsidP="00512ACA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>Катализатор «Палладированный уголь» предназначен для гидрирования ра</w:t>
      </w:r>
      <w:r w:rsidRPr="00D150FC">
        <w:rPr>
          <w:sz w:val="28"/>
          <w:szCs w:val="28"/>
        </w:rPr>
        <w:t>з</w:t>
      </w:r>
      <w:r w:rsidRPr="00D150FC">
        <w:rPr>
          <w:sz w:val="28"/>
          <w:szCs w:val="28"/>
        </w:rPr>
        <w:t>личных органических соединений.</w:t>
      </w:r>
    </w:p>
    <w:p w:rsidR="00161E1B" w:rsidRPr="00D150FC" w:rsidRDefault="00161E1B" w:rsidP="00512ACA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>Катализатор представляет собой рекуперационный уголь марки АР-Б</w:t>
      </w:r>
      <w:r w:rsidR="00512ACA" w:rsidRPr="00D150FC">
        <w:rPr>
          <w:sz w:val="28"/>
          <w:szCs w:val="28"/>
        </w:rPr>
        <w:t>, АГК-2 и АР-Б повышенного качества, на поверхности которых распределён мета</w:t>
      </w:r>
      <w:r w:rsidR="00512ACA" w:rsidRPr="00D150FC">
        <w:rPr>
          <w:sz w:val="28"/>
          <w:szCs w:val="28"/>
        </w:rPr>
        <w:t>л</w:t>
      </w:r>
      <w:r w:rsidR="00512ACA" w:rsidRPr="00D150FC">
        <w:rPr>
          <w:sz w:val="28"/>
          <w:szCs w:val="28"/>
        </w:rPr>
        <w:t>лический палладий.</w:t>
      </w:r>
    </w:p>
    <w:p w:rsidR="00161E1B" w:rsidRPr="00D150FC" w:rsidRDefault="00161E1B" w:rsidP="00C651D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203"/>
      </w:tblGrid>
      <w:tr w:rsidR="00512ACA" w:rsidRPr="00E65A0B" w:rsidTr="5B01DC99">
        <w:trPr>
          <w:trHeight w:val="238"/>
        </w:trPr>
        <w:tc>
          <w:tcPr>
            <w:tcW w:w="7200" w:type="dxa"/>
            <w:tcBorders>
              <w:bottom w:val="double" w:sz="4" w:space="0" w:color="auto"/>
            </w:tcBorders>
          </w:tcPr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Значение</w:t>
            </w:r>
          </w:p>
        </w:tc>
      </w:tr>
      <w:tr w:rsidR="00512ACA" w:rsidRPr="00E65A0B" w:rsidTr="5B01DC99">
        <w:trPr>
          <w:trHeight w:val="386"/>
        </w:trPr>
        <w:tc>
          <w:tcPr>
            <w:tcW w:w="7200" w:type="dxa"/>
            <w:tcBorders>
              <w:top w:val="double" w:sz="4" w:space="0" w:color="auto"/>
            </w:tcBorders>
          </w:tcPr>
          <w:p w:rsidR="00512ACA" w:rsidRPr="00E65A0B" w:rsidRDefault="5B01DC99" w:rsidP="00256239">
            <w:pPr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 xml:space="preserve">1. Внешний вид </w:t>
            </w:r>
          </w:p>
        </w:tc>
        <w:tc>
          <w:tcPr>
            <w:tcW w:w="2116" w:type="dxa"/>
            <w:tcBorders>
              <w:top w:val="double" w:sz="4" w:space="0" w:color="auto"/>
            </w:tcBorders>
          </w:tcPr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Гранулы ц</w:t>
            </w:r>
            <w:r w:rsidRPr="00E65A0B">
              <w:rPr>
                <w:sz w:val="28"/>
                <w:szCs w:val="28"/>
              </w:rPr>
              <w:t>и</w:t>
            </w:r>
            <w:r w:rsidRPr="00E65A0B">
              <w:rPr>
                <w:sz w:val="28"/>
                <w:szCs w:val="28"/>
              </w:rPr>
              <w:t>линдрической формы темно-серого или че</w:t>
            </w:r>
            <w:r w:rsidRPr="00E65A0B">
              <w:rPr>
                <w:sz w:val="28"/>
                <w:szCs w:val="28"/>
              </w:rPr>
              <w:t>р</w:t>
            </w:r>
            <w:r w:rsidRPr="00E65A0B">
              <w:rPr>
                <w:sz w:val="28"/>
                <w:szCs w:val="28"/>
              </w:rPr>
              <w:t>ного цвета</w:t>
            </w:r>
          </w:p>
        </w:tc>
      </w:tr>
      <w:tr w:rsidR="00512ACA" w:rsidRPr="00E65A0B" w:rsidTr="5B01DC99">
        <w:trPr>
          <w:trHeight w:val="1290"/>
        </w:trPr>
        <w:tc>
          <w:tcPr>
            <w:tcW w:w="7200" w:type="dxa"/>
          </w:tcPr>
          <w:p w:rsidR="008244D0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2. Массовая доля фракционного состава по размеру по размеру экструдатов, %:</w:t>
            </w:r>
          </w:p>
          <w:p w:rsidR="00512ACA" w:rsidRPr="00E65A0B" w:rsidRDefault="00512ACA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2,8-5,0 мм, не менее</w:t>
            </w:r>
          </w:p>
          <w:p w:rsidR="00512ACA" w:rsidRPr="00E65A0B" w:rsidRDefault="00512ACA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1,0-2,8 мм</w:t>
            </w:r>
          </w:p>
          <w:p w:rsidR="00512ACA" w:rsidRPr="00E65A0B" w:rsidRDefault="00512ACA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менее 1,0 мм, не более</w:t>
            </w:r>
          </w:p>
        </w:tc>
        <w:tc>
          <w:tcPr>
            <w:tcW w:w="2116" w:type="dxa"/>
          </w:tcPr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</w:p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</w:p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90</w:t>
            </w:r>
          </w:p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фиксируется</w:t>
            </w:r>
          </w:p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1,0</w:t>
            </w:r>
          </w:p>
        </w:tc>
      </w:tr>
      <w:tr w:rsidR="00512ACA" w:rsidRPr="00E65A0B" w:rsidTr="5B01DC99">
        <w:tc>
          <w:tcPr>
            <w:tcW w:w="7200" w:type="dxa"/>
          </w:tcPr>
          <w:p w:rsidR="00512ACA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3. Насыпная плотность, г/дм³, в пределах</w:t>
            </w:r>
          </w:p>
        </w:tc>
        <w:tc>
          <w:tcPr>
            <w:tcW w:w="2116" w:type="dxa"/>
          </w:tcPr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520-600</w:t>
            </w:r>
          </w:p>
        </w:tc>
      </w:tr>
      <w:tr w:rsidR="00512ACA" w:rsidRPr="00E65A0B" w:rsidTr="5B01DC99">
        <w:tc>
          <w:tcPr>
            <w:tcW w:w="7200" w:type="dxa"/>
          </w:tcPr>
          <w:p w:rsidR="00512ACA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4. Прочность гранул при истирании, %, не менее</w:t>
            </w:r>
          </w:p>
        </w:tc>
        <w:tc>
          <w:tcPr>
            <w:tcW w:w="2116" w:type="dxa"/>
          </w:tcPr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7·10</w:t>
            </w:r>
          </w:p>
        </w:tc>
      </w:tr>
      <w:tr w:rsidR="00512ACA" w:rsidRPr="00E65A0B" w:rsidTr="5B01DC99">
        <w:tc>
          <w:tcPr>
            <w:tcW w:w="7200" w:type="dxa"/>
          </w:tcPr>
          <w:p w:rsidR="00512ACA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5. Массовая доля воды, %, не более</w:t>
            </w:r>
          </w:p>
        </w:tc>
        <w:tc>
          <w:tcPr>
            <w:tcW w:w="2116" w:type="dxa"/>
          </w:tcPr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1,0</w:t>
            </w:r>
          </w:p>
        </w:tc>
      </w:tr>
      <w:tr w:rsidR="00512ACA" w:rsidRPr="00E65A0B" w:rsidTr="5B01DC99">
        <w:tc>
          <w:tcPr>
            <w:tcW w:w="7200" w:type="dxa"/>
          </w:tcPr>
          <w:p w:rsidR="00512ACA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6. Активность, выраженная временем, необходимым для восстановления нитробензола до 30 % превращения, мин, не более</w:t>
            </w:r>
          </w:p>
        </w:tc>
        <w:tc>
          <w:tcPr>
            <w:tcW w:w="2116" w:type="dxa"/>
          </w:tcPr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</w:p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</w:p>
          <w:p w:rsidR="00512ACA" w:rsidRPr="00E65A0B" w:rsidRDefault="00512ACA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4</w:t>
            </w:r>
            <w:r w:rsidR="008244D0" w:rsidRPr="00E65A0B">
              <w:rPr>
                <w:sz w:val="28"/>
                <w:szCs w:val="28"/>
              </w:rPr>
              <w:t>,5</w:t>
            </w:r>
            <w:r w:rsidRPr="00E65A0B">
              <w:rPr>
                <w:sz w:val="28"/>
                <w:szCs w:val="28"/>
              </w:rPr>
              <w:t xml:space="preserve"> ·10</w:t>
            </w:r>
          </w:p>
        </w:tc>
      </w:tr>
    </w:tbl>
    <w:p w:rsidR="00161E1B" w:rsidRPr="00D150FC" w:rsidRDefault="00161E1B" w:rsidP="00C651D6">
      <w:pPr>
        <w:jc w:val="both"/>
      </w:pPr>
    </w:p>
    <w:p w:rsidR="00161E1B" w:rsidRPr="00D150FC" w:rsidRDefault="00161E1B" w:rsidP="00C651D6">
      <w:pPr>
        <w:jc w:val="both"/>
      </w:pPr>
    </w:p>
    <w:p w:rsidR="00161E1B" w:rsidRPr="00D150FC" w:rsidRDefault="00161E1B" w:rsidP="00C651D6">
      <w:pPr>
        <w:jc w:val="both"/>
      </w:pPr>
    </w:p>
    <w:p w:rsidR="00161E1B" w:rsidRDefault="00161E1B" w:rsidP="00C651D6">
      <w:pPr>
        <w:jc w:val="both"/>
      </w:pPr>
    </w:p>
    <w:p w:rsidR="001D2081" w:rsidRDefault="001D2081" w:rsidP="00C651D6">
      <w:pPr>
        <w:jc w:val="both"/>
      </w:pPr>
    </w:p>
    <w:p w:rsidR="001D2081" w:rsidRDefault="001D2081" w:rsidP="00C651D6">
      <w:pPr>
        <w:jc w:val="both"/>
      </w:pPr>
    </w:p>
    <w:p w:rsidR="001D2081" w:rsidRDefault="001D2081" w:rsidP="00C651D6">
      <w:pPr>
        <w:jc w:val="both"/>
      </w:pPr>
    </w:p>
    <w:p w:rsidR="001D2081" w:rsidRDefault="001D2081" w:rsidP="00C651D6">
      <w:pPr>
        <w:jc w:val="both"/>
      </w:pPr>
    </w:p>
    <w:p w:rsidR="001D2081" w:rsidRDefault="001D2081" w:rsidP="00C651D6">
      <w:pPr>
        <w:jc w:val="both"/>
      </w:pPr>
    </w:p>
    <w:p w:rsidR="001D2081" w:rsidRDefault="001D2081" w:rsidP="00C651D6">
      <w:pPr>
        <w:jc w:val="both"/>
      </w:pPr>
    </w:p>
    <w:p w:rsidR="001D2081" w:rsidRDefault="001D2081" w:rsidP="00C651D6">
      <w:pPr>
        <w:jc w:val="both"/>
      </w:pPr>
    </w:p>
    <w:p w:rsidR="001D2081" w:rsidRDefault="001D2081" w:rsidP="00C651D6">
      <w:pPr>
        <w:jc w:val="both"/>
      </w:pPr>
    </w:p>
    <w:p w:rsidR="001D2081" w:rsidRDefault="001D2081" w:rsidP="00C651D6">
      <w:pPr>
        <w:jc w:val="both"/>
      </w:pPr>
    </w:p>
    <w:p w:rsidR="001D2081" w:rsidRDefault="001D2081" w:rsidP="00C651D6">
      <w:pPr>
        <w:jc w:val="both"/>
      </w:pPr>
    </w:p>
    <w:p w:rsidR="001D2081" w:rsidRDefault="001D2081" w:rsidP="00C651D6">
      <w:pPr>
        <w:jc w:val="both"/>
      </w:pPr>
    </w:p>
    <w:p w:rsidR="001D2081" w:rsidRDefault="001D2081" w:rsidP="00C651D6">
      <w:pPr>
        <w:jc w:val="both"/>
      </w:pPr>
    </w:p>
    <w:p w:rsidR="5B01DC99" w:rsidRDefault="5B01DC99" w:rsidP="5B01DC99">
      <w:pPr>
        <w:jc w:val="both"/>
      </w:pPr>
    </w:p>
    <w:p w:rsidR="001D2081" w:rsidRDefault="001D2081" w:rsidP="00C651D6">
      <w:pPr>
        <w:jc w:val="both"/>
      </w:pPr>
    </w:p>
    <w:p w:rsidR="001D2081" w:rsidRDefault="001D2081" w:rsidP="00C651D6">
      <w:pPr>
        <w:jc w:val="both"/>
      </w:pPr>
    </w:p>
    <w:p w:rsidR="0049782E" w:rsidRDefault="0049782E" w:rsidP="0049782E"/>
    <w:p w:rsidR="001D2081" w:rsidRPr="00054B73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  <w:bookmarkStart w:id="37" w:name="_16._КАТАЛИЗАТОР_"/>
      <w:bookmarkEnd w:id="37"/>
      <w:r w:rsidRPr="5B01DC99">
        <w:rPr>
          <w:rFonts w:ascii="Times New Roman" w:hAnsi="Times New Roman"/>
          <w:i w:val="0"/>
          <w:sz w:val="32"/>
          <w:szCs w:val="32"/>
        </w:rPr>
        <w:t>16. КАТАЛИЗАТОР  ПАЛЛАДИЙ  НА  УГЛЕ  ПУ-А</w:t>
      </w:r>
    </w:p>
    <w:p w:rsidR="00055E82" w:rsidRPr="00054B73" w:rsidRDefault="00055E82" w:rsidP="00054B73">
      <w:pPr>
        <w:pStyle w:val="5"/>
        <w:rPr>
          <w:rFonts w:ascii="Times New Roman" w:hAnsi="Times New Roman"/>
          <w:bCs/>
          <w:i w:val="0"/>
          <w:sz w:val="32"/>
        </w:rPr>
      </w:pPr>
      <w:r w:rsidRPr="00054B73">
        <w:rPr>
          <w:rFonts w:ascii="Times New Roman" w:hAnsi="Times New Roman"/>
          <w:bCs/>
          <w:i w:val="0"/>
          <w:sz w:val="32"/>
        </w:rPr>
        <w:t xml:space="preserve">ТУ </w:t>
      </w:r>
      <w:r w:rsidR="0049782E" w:rsidRPr="00054B73">
        <w:rPr>
          <w:rFonts w:ascii="Times New Roman" w:hAnsi="Times New Roman"/>
          <w:bCs/>
          <w:i w:val="0"/>
          <w:sz w:val="32"/>
        </w:rPr>
        <w:t>2172-055-46693103-2010</w:t>
      </w:r>
    </w:p>
    <w:p w:rsidR="001D2081" w:rsidRPr="0049782E" w:rsidRDefault="001D2081" w:rsidP="001D2081">
      <w:pPr>
        <w:jc w:val="both"/>
        <w:rPr>
          <w:sz w:val="28"/>
          <w:szCs w:val="28"/>
        </w:rPr>
      </w:pPr>
    </w:p>
    <w:p w:rsidR="001D2081" w:rsidRPr="0049782E" w:rsidRDefault="001D2081" w:rsidP="001D2081">
      <w:pPr>
        <w:jc w:val="both"/>
        <w:rPr>
          <w:sz w:val="28"/>
          <w:szCs w:val="28"/>
        </w:rPr>
      </w:pPr>
      <w:r w:rsidRPr="0049782E">
        <w:rPr>
          <w:sz w:val="28"/>
          <w:szCs w:val="28"/>
        </w:rPr>
        <w:t>Катализатор  ПУ-А предназначен для гидрирования различных органических соединений.</w:t>
      </w:r>
    </w:p>
    <w:p w:rsidR="001D2081" w:rsidRPr="0049782E" w:rsidRDefault="001D2081" w:rsidP="001D2081">
      <w:pPr>
        <w:jc w:val="both"/>
        <w:rPr>
          <w:sz w:val="28"/>
          <w:szCs w:val="28"/>
        </w:rPr>
      </w:pPr>
      <w:r w:rsidRPr="0049782E">
        <w:rPr>
          <w:sz w:val="28"/>
          <w:szCs w:val="28"/>
        </w:rPr>
        <w:t>Катализатор  ПУ-А представляет собой активированный уголь марки  АР-Б, на поверхности которого распределен активный компонент палладий.</w:t>
      </w:r>
    </w:p>
    <w:p w:rsidR="001D2081" w:rsidRPr="0049782E" w:rsidRDefault="001D2081" w:rsidP="001D2081">
      <w:pPr>
        <w:jc w:val="both"/>
        <w:rPr>
          <w:sz w:val="28"/>
          <w:szCs w:val="28"/>
        </w:rPr>
      </w:pPr>
      <w:r w:rsidRPr="0049782E">
        <w:rPr>
          <w:sz w:val="28"/>
          <w:szCs w:val="28"/>
        </w:rPr>
        <w:t>Катализатор выпускается в виде нескольких марок, отличающихся содерж</w:t>
      </w:r>
      <w:r w:rsidRPr="0049782E">
        <w:rPr>
          <w:sz w:val="28"/>
          <w:szCs w:val="28"/>
        </w:rPr>
        <w:t>а</w:t>
      </w:r>
      <w:r w:rsidRPr="0049782E">
        <w:rPr>
          <w:sz w:val="28"/>
          <w:szCs w:val="28"/>
        </w:rPr>
        <w:t>нием палладия.</w:t>
      </w:r>
    </w:p>
    <w:p w:rsidR="001D2081" w:rsidRPr="0049782E" w:rsidRDefault="001D2081" w:rsidP="001D2081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0"/>
        <w:gridCol w:w="1347"/>
        <w:gridCol w:w="1537"/>
        <w:gridCol w:w="1447"/>
      </w:tblGrid>
      <w:tr w:rsidR="001D2081" w:rsidRPr="0049782E" w:rsidTr="5B01DC99">
        <w:trPr>
          <w:cantSplit/>
          <w:trHeight w:val="185"/>
        </w:trPr>
        <w:tc>
          <w:tcPr>
            <w:tcW w:w="2377" w:type="pct"/>
            <w:vMerge w:val="restart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Наименование</w:t>
            </w:r>
          </w:p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показателя</w:t>
            </w:r>
          </w:p>
        </w:tc>
        <w:tc>
          <w:tcPr>
            <w:tcW w:w="1964" w:type="pct"/>
            <w:gridSpan w:val="3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Норма</w:t>
            </w:r>
          </w:p>
        </w:tc>
      </w:tr>
      <w:tr w:rsidR="001D2081" w:rsidRPr="0049782E" w:rsidTr="5B01DC99">
        <w:trPr>
          <w:cantSplit/>
          <w:trHeight w:val="565"/>
        </w:trPr>
        <w:tc>
          <w:tcPr>
            <w:tcW w:w="2377" w:type="pct"/>
            <w:vMerge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pct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ПУ-А</w:t>
            </w:r>
          </w:p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- 2,0</w:t>
            </w:r>
          </w:p>
        </w:tc>
        <w:tc>
          <w:tcPr>
            <w:tcW w:w="697" w:type="pct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ПУ-А</w:t>
            </w:r>
          </w:p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- 1,5</w:t>
            </w:r>
          </w:p>
        </w:tc>
        <w:tc>
          <w:tcPr>
            <w:tcW w:w="656" w:type="pct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ПУ-А</w:t>
            </w:r>
          </w:p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- 1,0</w:t>
            </w:r>
          </w:p>
        </w:tc>
      </w:tr>
      <w:tr w:rsidR="001D2081" w:rsidRPr="0049782E" w:rsidTr="5B01DC99">
        <w:trPr>
          <w:cantSplit/>
        </w:trPr>
        <w:tc>
          <w:tcPr>
            <w:tcW w:w="2377" w:type="pct"/>
          </w:tcPr>
          <w:p w:rsidR="001D2081" w:rsidRPr="0049782E" w:rsidRDefault="5B01DC99" w:rsidP="00F51420">
            <w:pPr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1. Внешний вид</w:t>
            </w:r>
          </w:p>
        </w:tc>
        <w:tc>
          <w:tcPr>
            <w:tcW w:w="1964" w:type="pct"/>
            <w:gridSpan w:val="3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Гранулы цилиндрической формы темно-серого или черного цвета</w:t>
            </w:r>
          </w:p>
        </w:tc>
      </w:tr>
      <w:tr w:rsidR="001D2081" w:rsidRPr="0049782E" w:rsidTr="5B01DC99">
        <w:trPr>
          <w:cantSplit/>
          <w:trHeight w:val="1005"/>
        </w:trPr>
        <w:tc>
          <w:tcPr>
            <w:tcW w:w="2377" w:type="pct"/>
          </w:tcPr>
          <w:p w:rsidR="001D2081" w:rsidRPr="0049782E" w:rsidRDefault="5B01DC99" w:rsidP="00F51420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2. Фракционный состав по размеру эк</w:t>
            </w:r>
            <w:r w:rsidRPr="5B01DC99">
              <w:rPr>
                <w:sz w:val="28"/>
                <w:szCs w:val="28"/>
              </w:rPr>
              <w:t>с</w:t>
            </w:r>
            <w:r w:rsidRPr="5B01DC99">
              <w:rPr>
                <w:sz w:val="28"/>
                <w:szCs w:val="28"/>
              </w:rPr>
              <w:t xml:space="preserve">трудатов: </w:t>
            </w:r>
          </w:p>
          <w:p w:rsidR="001D2081" w:rsidRPr="0049782E" w:rsidRDefault="001D2081" w:rsidP="00F51420">
            <w:pPr>
              <w:jc w:val="both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−  массовая доля фракции, %:</w:t>
            </w:r>
          </w:p>
          <w:p w:rsidR="001D2081" w:rsidRPr="0049782E" w:rsidRDefault="001D2081" w:rsidP="00F51420">
            <w:pPr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 xml:space="preserve">        2,8-5,0 мм, не менее </w:t>
            </w:r>
          </w:p>
        </w:tc>
        <w:tc>
          <w:tcPr>
            <w:tcW w:w="1964" w:type="pct"/>
            <w:gridSpan w:val="3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</w:p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</w:p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</w:p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90</w:t>
            </w:r>
          </w:p>
        </w:tc>
      </w:tr>
      <w:tr w:rsidR="001D2081" w:rsidRPr="0049782E" w:rsidTr="5B01DC99">
        <w:trPr>
          <w:cantSplit/>
          <w:trHeight w:val="360"/>
        </w:trPr>
        <w:tc>
          <w:tcPr>
            <w:tcW w:w="2377" w:type="pct"/>
          </w:tcPr>
          <w:p w:rsidR="001D2081" w:rsidRPr="0049782E" w:rsidRDefault="001D2081" w:rsidP="00F51420">
            <w:pPr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 xml:space="preserve">        1,0-2,8 мм</w:t>
            </w:r>
          </w:p>
        </w:tc>
        <w:tc>
          <w:tcPr>
            <w:tcW w:w="1964" w:type="pct"/>
            <w:gridSpan w:val="3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Не нормируется</w:t>
            </w:r>
          </w:p>
        </w:tc>
      </w:tr>
      <w:tr w:rsidR="001D2081" w:rsidRPr="0049782E" w:rsidTr="5B01DC99">
        <w:trPr>
          <w:cantSplit/>
          <w:trHeight w:val="450"/>
        </w:trPr>
        <w:tc>
          <w:tcPr>
            <w:tcW w:w="2377" w:type="pct"/>
          </w:tcPr>
          <w:p w:rsidR="001D2081" w:rsidRPr="0049782E" w:rsidRDefault="001D2081" w:rsidP="00F51420">
            <w:pPr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 xml:space="preserve">        менее 1,0 мм, не более</w:t>
            </w:r>
          </w:p>
        </w:tc>
        <w:tc>
          <w:tcPr>
            <w:tcW w:w="1964" w:type="pct"/>
            <w:gridSpan w:val="3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1,0</w:t>
            </w:r>
          </w:p>
        </w:tc>
      </w:tr>
      <w:tr w:rsidR="001D2081" w:rsidRPr="0049782E" w:rsidTr="5B01DC99">
        <w:trPr>
          <w:cantSplit/>
        </w:trPr>
        <w:tc>
          <w:tcPr>
            <w:tcW w:w="2377" w:type="pct"/>
          </w:tcPr>
          <w:p w:rsidR="001D2081" w:rsidRPr="0049782E" w:rsidRDefault="5B01DC99" w:rsidP="00F51420">
            <w:pPr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3. Насыпная плотность, г/дм</w:t>
            </w:r>
            <w:r w:rsidRPr="5B01DC99">
              <w:rPr>
                <w:sz w:val="28"/>
                <w:szCs w:val="28"/>
                <w:vertAlign w:val="superscript"/>
              </w:rPr>
              <w:t>3</w:t>
            </w:r>
            <w:r w:rsidRPr="5B01DC99">
              <w:rPr>
                <w:sz w:val="28"/>
                <w:szCs w:val="28"/>
              </w:rPr>
              <w:t xml:space="preserve">, в пределах  </w:t>
            </w:r>
          </w:p>
        </w:tc>
        <w:tc>
          <w:tcPr>
            <w:tcW w:w="1964" w:type="pct"/>
            <w:gridSpan w:val="3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520 - 600</w:t>
            </w:r>
          </w:p>
        </w:tc>
      </w:tr>
      <w:tr w:rsidR="001D2081" w:rsidRPr="0049782E" w:rsidTr="5B01DC99">
        <w:trPr>
          <w:cantSplit/>
        </w:trPr>
        <w:tc>
          <w:tcPr>
            <w:tcW w:w="2377" w:type="pct"/>
          </w:tcPr>
          <w:p w:rsidR="001D2081" w:rsidRPr="0049782E" w:rsidRDefault="5B01DC99" w:rsidP="00F51420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4. Прочность гранул при истирании, %, не менее</w:t>
            </w:r>
          </w:p>
        </w:tc>
        <w:tc>
          <w:tcPr>
            <w:tcW w:w="1964" w:type="pct"/>
            <w:gridSpan w:val="3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7*10</w:t>
            </w:r>
          </w:p>
        </w:tc>
      </w:tr>
      <w:tr w:rsidR="001D2081" w:rsidRPr="0049782E" w:rsidTr="5B01DC99">
        <w:trPr>
          <w:cantSplit/>
        </w:trPr>
        <w:tc>
          <w:tcPr>
            <w:tcW w:w="2377" w:type="pct"/>
          </w:tcPr>
          <w:p w:rsidR="001D2081" w:rsidRPr="0049782E" w:rsidRDefault="5B01DC99" w:rsidP="00F51420">
            <w:pPr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5. Массовая доля влаги, %, не более</w:t>
            </w:r>
          </w:p>
        </w:tc>
        <w:tc>
          <w:tcPr>
            <w:tcW w:w="1964" w:type="pct"/>
            <w:gridSpan w:val="3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2,0</w:t>
            </w:r>
          </w:p>
        </w:tc>
      </w:tr>
      <w:tr w:rsidR="001D2081" w:rsidRPr="001D2081" w:rsidTr="5B01DC99">
        <w:trPr>
          <w:cantSplit/>
        </w:trPr>
        <w:tc>
          <w:tcPr>
            <w:tcW w:w="2377" w:type="pct"/>
          </w:tcPr>
          <w:p w:rsidR="001D2081" w:rsidRPr="0049782E" w:rsidRDefault="5B01DC99" w:rsidP="00F51420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6. Активность, выраженная временем, необходимым для восстановления нитр</w:t>
            </w:r>
            <w:r w:rsidRPr="5B01DC99">
              <w:rPr>
                <w:sz w:val="28"/>
                <w:szCs w:val="28"/>
              </w:rPr>
              <w:t>о</w:t>
            </w:r>
            <w:r w:rsidRPr="5B01DC99">
              <w:rPr>
                <w:sz w:val="28"/>
                <w:szCs w:val="28"/>
              </w:rPr>
              <w:t xml:space="preserve">бензола до 30 % превращения, мин., не более </w:t>
            </w:r>
          </w:p>
        </w:tc>
        <w:tc>
          <w:tcPr>
            <w:tcW w:w="611" w:type="pct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4,5*10</w:t>
            </w:r>
          </w:p>
        </w:tc>
        <w:tc>
          <w:tcPr>
            <w:tcW w:w="697" w:type="pct"/>
          </w:tcPr>
          <w:p w:rsidR="001D2081" w:rsidRPr="0049782E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------</w:t>
            </w:r>
          </w:p>
        </w:tc>
        <w:tc>
          <w:tcPr>
            <w:tcW w:w="656" w:type="pct"/>
          </w:tcPr>
          <w:p w:rsidR="001D2081" w:rsidRPr="001D2081" w:rsidRDefault="001D2081" w:rsidP="00F51420">
            <w:pPr>
              <w:jc w:val="center"/>
              <w:rPr>
                <w:sz w:val="28"/>
                <w:szCs w:val="28"/>
              </w:rPr>
            </w:pPr>
            <w:r w:rsidRPr="0049782E">
              <w:rPr>
                <w:sz w:val="28"/>
                <w:szCs w:val="28"/>
              </w:rPr>
              <w:t>-------</w:t>
            </w:r>
          </w:p>
        </w:tc>
      </w:tr>
    </w:tbl>
    <w:p w:rsidR="001D2081" w:rsidRPr="00D150FC" w:rsidRDefault="001D2081" w:rsidP="001D2081">
      <w:pPr>
        <w:jc w:val="both"/>
        <w:sectPr w:rsidR="001D2081" w:rsidRPr="00D150FC" w:rsidSect="004B382F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773EE1" w:rsidRPr="0049782E" w:rsidRDefault="00773EE1" w:rsidP="008845C3">
      <w:pPr>
        <w:pStyle w:val="1"/>
        <w:rPr>
          <w:rFonts w:ascii="Times New Roman" w:hAnsi="Times New Roman" w:cs="Times New Roman"/>
        </w:rPr>
      </w:pPr>
      <w:bookmarkStart w:id="38" w:name="_КАТАЛИЗАТОР_ПАЛЛАДИРОВАННЫЙ_ПК-50"/>
      <w:bookmarkStart w:id="39" w:name="_КАТАЛИЗАТОР_ПАЛЛАДИРОВАННЫЙ_ПКА-25"/>
      <w:bookmarkStart w:id="40" w:name="_17._КАТАЛИЗАТОР_ПАЛЛАДИРОВАННЫЙ"/>
      <w:bookmarkStart w:id="41" w:name="_Toc301853647"/>
      <w:bookmarkEnd w:id="38"/>
      <w:bookmarkEnd w:id="39"/>
      <w:bookmarkEnd w:id="40"/>
      <w:r w:rsidRPr="0049782E">
        <w:rPr>
          <w:rFonts w:ascii="Times New Roman" w:hAnsi="Times New Roman" w:cs="Times New Roman"/>
        </w:rPr>
        <w:lastRenderedPageBreak/>
        <w:t xml:space="preserve">17. КАТАЛИЗАТОР ПАЛЛАДИРОВАННЫЙ </w:t>
      </w:r>
      <w:r w:rsidRPr="5B01DC99">
        <w:rPr>
          <w:rStyle w:val="50"/>
          <w:rFonts w:ascii="Times New Roman" w:hAnsi="Times New Roman"/>
          <w:b/>
          <w:i w:val="0"/>
          <w:kern w:val="0"/>
          <w:sz w:val="32"/>
        </w:rPr>
        <w:t>ПК</w:t>
      </w:r>
      <w:r w:rsidR="006A16C5" w:rsidRPr="5B01DC99">
        <w:rPr>
          <w:rStyle w:val="50"/>
          <w:rFonts w:ascii="Times New Roman" w:hAnsi="Times New Roman"/>
          <w:b/>
          <w:i w:val="0"/>
          <w:kern w:val="0"/>
          <w:sz w:val="32"/>
        </w:rPr>
        <w:t>А</w:t>
      </w:r>
      <w:r w:rsidRPr="5B01DC99">
        <w:rPr>
          <w:rStyle w:val="50"/>
          <w:rFonts w:ascii="Times New Roman" w:hAnsi="Times New Roman"/>
          <w:b/>
          <w:i w:val="0"/>
          <w:kern w:val="0"/>
          <w:sz w:val="32"/>
        </w:rPr>
        <w:t>-</w:t>
      </w:r>
      <w:r w:rsidR="006A16C5" w:rsidRPr="5B01DC99">
        <w:rPr>
          <w:rStyle w:val="50"/>
          <w:rFonts w:ascii="Times New Roman" w:hAnsi="Times New Roman"/>
          <w:b/>
          <w:i w:val="0"/>
          <w:kern w:val="0"/>
          <w:sz w:val="32"/>
        </w:rPr>
        <w:t>2</w:t>
      </w:r>
      <w:r w:rsidRPr="5B01DC99">
        <w:rPr>
          <w:rStyle w:val="50"/>
          <w:rFonts w:ascii="Times New Roman" w:hAnsi="Times New Roman"/>
          <w:b/>
          <w:i w:val="0"/>
          <w:kern w:val="0"/>
          <w:sz w:val="32"/>
        </w:rPr>
        <w:t>5</w:t>
      </w:r>
      <w:bookmarkEnd w:id="41"/>
    </w:p>
    <w:p w:rsidR="00773EE1" w:rsidRPr="0049782E" w:rsidRDefault="00773EE1" w:rsidP="00773EE1">
      <w:pPr>
        <w:rPr>
          <w:b/>
          <w:sz w:val="32"/>
          <w:szCs w:val="32"/>
        </w:rPr>
      </w:pPr>
      <w:r w:rsidRPr="0049782E">
        <w:rPr>
          <w:b/>
          <w:sz w:val="32"/>
          <w:szCs w:val="32"/>
        </w:rPr>
        <w:t xml:space="preserve">ТУ </w:t>
      </w:r>
      <w:r w:rsidR="006A16C5" w:rsidRPr="0049782E">
        <w:rPr>
          <w:b/>
          <w:sz w:val="32"/>
          <w:szCs w:val="32"/>
        </w:rPr>
        <w:t>2172-015-46693103-2005</w:t>
      </w:r>
      <w:r w:rsidR="008F1DB9" w:rsidRPr="0049782E">
        <w:rPr>
          <w:b/>
          <w:sz w:val="32"/>
          <w:szCs w:val="32"/>
        </w:rPr>
        <w:t xml:space="preserve"> с изм.</w:t>
      </w:r>
      <w:r w:rsidR="00C16A9D" w:rsidRPr="0049782E">
        <w:rPr>
          <w:b/>
          <w:sz w:val="32"/>
          <w:szCs w:val="32"/>
        </w:rPr>
        <w:t>1</w:t>
      </w:r>
      <w:r w:rsidR="00A97C10" w:rsidRPr="0049782E">
        <w:rPr>
          <w:b/>
          <w:sz w:val="32"/>
          <w:szCs w:val="32"/>
        </w:rPr>
        <w:t>-4</w:t>
      </w:r>
    </w:p>
    <w:p w:rsidR="00054DE2" w:rsidRDefault="5B01DC99" w:rsidP="5B01DC99">
      <w:pPr>
        <w:rPr>
          <w:sz w:val="28"/>
          <w:szCs w:val="28"/>
        </w:rPr>
      </w:pPr>
      <w:r w:rsidRPr="5B01DC99">
        <w:rPr>
          <w:sz w:val="28"/>
          <w:szCs w:val="28"/>
        </w:rPr>
        <w:t>Катализатор ПКА-25, предназначен  для селективного гидрирования прим</w:t>
      </w:r>
      <w:r w:rsidRPr="5B01DC99">
        <w:rPr>
          <w:sz w:val="28"/>
          <w:szCs w:val="28"/>
        </w:rPr>
        <w:t>е</w:t>
      </w:r>
      <w:r w:rsidRPr="5B01DC99">
        <w:rPr>
          <w:sz w:val="28"/>
          <w:szCs w:val="28"/>
        </w:rPr>
        <w:t xml:space="preserve">сей алкинов и алкадиенов в олефиновых фракциях пиролиза </w:t>
      </w:r>
    </w:p>
    <w:p w:rsidR="001D2081" w:rsidRPr="0049782E" w:rsidRDefault="5B01DC99" w:rsidP="5B01DC99">
      <w:pPr>
        <w:rPr>
          <w:sz w:val="28"/>
          <w:szCs w:val="28"/>
        </w:rPr>
      </w:pPr>
      <w:r w:rsidRPr="5B01DC99">
        <w:rPr>
          <w:sz w:val="28"/>
          <w:szCs w:val="28"/>
        </w:rPr>
        <w:t>(марки ПКА-25- 1, ПКА-25-3Э, ПКА-25-3Ш) и очистки азота и водорода  от кислорода (марки ПКА-25-2, ПКА-25-2У). Катализатор марок ПКА-25-1, ПКА-25-2, ПКА-25-2У, ПКА-25-3Э представляет собой палладий, распред</w:t>
      </w:r>
      <w:r w:rsidRPr="5B01DC99">
        <w:rPr>
          <w:sz w:val="28"/>
          <w:szCs w:val="28"/>
        </w:rPr>
        <w:t>е</w:t>
      </w:r>
      <w:r w:rsidRPr="5B01DC99">
        <w:rPr>
          <w:sz w:val="28"/>
          <w:szCs w:val="28"/>
        </w:rPr>
        <w:t>лённый по внешней поверхности экструдатов активного оксида алюминия. Катализатор марки ПКА-25-3Ш представляет собой палладий, распределё</w:t>
      </w:r>
      <w:r w:rsidRPr="5B01DC99">
        <w:rPr>
          <w:sz w:val="28"/>
          <w:szCs w:val="28"/>
        </w:rPr>
        <w:t>н</w:t>
      </w:r>
      <w:r w:rsidRPr="5B01DC99">
        <w:rPr>
          <w:sz w:val="28"/>
          <w:szCs w:val="28"/>
        </w:rPr>
        <w:t>ный по внешней поверхности  гранул  активного оксида   алюминия шароо</w:t>
      </w:r>
      <w:r w:rsidRPr="5B01DC99">
        <w:rPr>
          <w:sz w:val="28"/>
          <w:szCs w:val="28"/>
        </w:rPr>
        <w:t>б</w:t>
      </w:r>
      <w:r w:rsidRPr="5B01DC99">
        <w:rPr>
          <w:sz w:val="28"/>
          <w:szCs w:val="28"/>
        </w:rPr>
        <w:t>разной формы.</w:t>
      </w:r>
    </w:p>
    <w:p w:rsidR="5B01DC99" w:rsidRDefault="5B01DC99" w:rsidP="5B01DC9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0"/>
        <w:gridCol w:w="1131"/>
        <w:gridCol w:w="1070"/>
        <w:gridCol w:w="1070"/>
        <w:gridCol w:w="1070"/>
        <w:gridCol w:w="1070"/>
      </w:tblGrid>
      <w:tr w:rsidR="001D2081" w:rsidRPr="001B36C5" w:rsidTr="5B01DC99">
        <w:tc>
          <w:tcPr>
            <w:tcW w:w="2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42" w:name="_Toc301853648"/>
            <w:r w:rsidRPr="001B36C5">
              <w:rPr>
                <w:sz w:val="28"/>
                <w:szCs w:val="28"/>
              </w:rPr>
              <w:t>Наименование показателя</w:t>
            </w:r>
            <w:bookmarkEnd w:id="42"/>
          </w:p>
        </w:tc>
        <w:tc>
          <w:tcPr>
            <w:tcW w:w="2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43" w:name="_Toc301853649"/>
            <w:r w:rsidRPr="001B36C5">
              <w:rPr>
                <w:sz w:val="28"/>
                <w:szCs w:val="28"/>
              </w:rPr>
              <w:t>Норма для марок</w:t>
            </w:r>
            <w:bookmarkEnd w:id="43"/>
          </w:p>
        </w:tc>
      </w:tr>
      <w:tr w:rsidR="001D2081" w:rsidRPr="001B36C5" w:rsidTr="5B01DC99">
        <w:tc>
          <w:tcPr>
            <w:tcW w:w="2212" w:type="pct"/>
            <w:vMerge/>
            <w:vAlign w:val="center"/>
          </w:tcPr>
          <w:p w:rsidR="001D2081" w:rsidRPr="001B36C5" w:rsidRDefault="001D2081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  <w:bookmarkStart w:id="44" w:name="_Toc301853650"/>
            <w:r w:rsidRPr="001B36C5">
              <w:rPr>
                <w:sz w:val="28"/>
                <w:szCs w:val="28"/>
              </w:rPr>
              <w:t>ПКА-25-1</w:t>
            </w:r>
            <w:bookmarkEnd w:id="44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  <w:bookmarkStart w:id="45" w:name="_Toc301853651"/>
            <w:r w:rsidRPr="001B36C5">
              <w:rPr>
                <w:sz w:val="28"/>
                <w:szCs w:val="28"/>
              </w:rPr>
              <w:t>ПКА-25-2</w:t>
            </w:r>
            <w:bookmarkEnd w:id="45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  <w:bookmarkStart w:id="46" w:name="_Toc301853652"/>
            <w:r w:rsidRPr="001B36C5">
              <w:rPr>
                <w:sz w:val="28"/>
                <w:szCs w:val="28"/>
              </w:rPr>
              <w:t>ПКА-25-2У</w:t>
            </w:r>
            <w:bookmarkEnd w:id="46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  <w:bookmarkStart w:id="47" w:name="_Toc301853653"/>
            <w:r w:rsidRPr="001B36C5">
              <w:rPr>
                <w:sz w:val="28"/>
                <w:szCs w:val="28"/>
              </w:rPr>
              <w:t>ПКА-25-3Э</w:t>
            </w:r>
            <w:bookmarkEnd w:id="47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  <w:bookmarkStart w:id="48" w:name="_Toc301853654"/>
            <w:r w:rsidRPr="001B36C5">
              <w:rPr>
                <w:sz w:val="28"/>
                <w:szCs w:val="28"/>
              </w:rPr>
              <w:t>ПКА-25-3Ш</w:t>
            </w:r>
            <w:bookmarkEnd w:id="48"/>
          </w:p>
        </w:tc>
      </w:tr>
      <w:tr w:rsidR="001D2081" w:rsidRPr="001B36C5" w:rsidTr="5B01DC99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49" w:name="_Toc301853655"/>
            <w:r w:rsidRPr="001B36C5">
              <w:rPr>
                <w:sz w:val="28"/>
                <w:szCs w:val="28"/>
              </w:rPr>
              <w:t>1</w:t>
            </w:r>
            <w:bookmarkEnd w:id="49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50" w:name="_Toc301853656"/>
            <w:r w:rsidRPr="001B36C5">
              <w:rPr>
                <w:sz w:val="28"/>
                <w:szCs w:val="28"/>
              </w:rPr>
              <w:t>2</w:t>
            </w:r>
            <w:bookmarkEnd w:id="50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51" w:name="_Toc301853657"/>
            <w:r w:rsidRPr="001B36C5">
              <w:rPr>
                <w:sz w:val="28"/>
                <w:szCs w:val="28"/>
              </w:rPr>
              <w:t>3</w:t>
            </w:r>
            <w:bookmarkEnd w:id="51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52" w:name="_Toc301853658"/>
            <w:r w:rsidRPr="001B36C5">
              <w:rPr>
                <w:sz w:val="28"/>
                <w:szCs w:val="28"/>
              </w:rPr>
              <w:t>4</w:t>
            </w:r>
            <w:bookmarkEnd w:id="52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53" w:name="_Toc301853659"/>
            <w:r w:rsidRPr="001B36C5">
              <w:rPr>
                <w:sz w:val="28"/>
                <w:szCs w:val="28"/>
              </w:rPr>
              <w:t>5</w:t>
            </w:r>
            <w:bookmarkEnd w:id="53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54" w:name="_Toc301853660"/>
            <w:r w:rsidRPr="001B36C5">
              <w:rPr>
                <w:sz w:val="28"/>
                <w:szCs w:val="28"/>
              </w:rPr>
              <w:t>6</w:t>
            </w:r>
            <w:bookmarkEnd w:id="54"/>
          </w:p>
        </w:tc>
      </w:tr>
      <w:tr w:rsidR="001D2081" w:rsidRPr="001B36C5" w:rsidTr="5B01DC99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5B01DC99" w:rsidP="00FA4498">
            <w:pPr>
              <w:ind w:right="-284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1. Глубина распределения палл</w:t>
            </w:r>
            <w:r w:rsidRPr="001B36C5">
              <w:rPr>
                <w:sz w:val="28"/>
                <w:szCs w:val="28"/>
              </w:rPr>
              <w:t>а</w:t>
            </w:r>
            <w:r w:rsidRPr="001B36C5">
              <w:rPr>
                <w:sz w:val="28"/>
                <w:szCs w:val="28"/>
              </w:rPr>
              <w:t xml:space="preserve">дия </w:t>
            </w:r>
          </w:p>
          <w:p w:rsidR="001D2081" w:rsidRPr="001B36C5" w:rsidRDefault="001D2081" w:rsidP="00FA4498">
            <w:pPr>
              <w:ind w:right="-284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от внешней поверхности внутрь </w:t>
            </w:r>
          </w:p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  <w:bookmarkStart w:id="55" w:name="_Toc301853672"/>
            <w:r w:rsidRPr="001B36C5">
              <w:rPr>
                <w:sz w:val="28"/>
                <w:szCs w:val="28"/>
              </w:rPr>
              <w:t>экструдатов, мм, не более</w:t>
            </w:r>
            <w:bookmarkEnd w:id="55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56" w:name="_Toc301853673"/>
            <w:r w:rsidRPr="001B36C5">
              <w:rPr>
                <w:sz w:val="28"/>
                <w:szCs w:val="28"/>
              </w:rPr>
              <w:t>0,2</w:t>
            </w:r>
            <w:bookmarkEnd w:id="56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57" w:name="_Toc301853674"/>
            <w:r w:rsidRPr="001B36C5">
              <w:rPr>
                <w:sz w:val="28"/>
                <w:szCs w:val="28"/>
              </w:rPr>
              <w:t>-----</w:t>
            </w:r>
            <w:bookmarkEnd w:id="57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  <w:bookmarkStart w:id="58" w:name="_Toc301853675"/>
            <w:r w:rsidRPr="001B36C5">
              <w:rPr>
                <w:sz w:val="28"/>
                <w:szCs w:val="28"/>
              </w:rPr>
              <w:t>-----</w:t>
            </w:r>
            <w:bookmarkEnd w:id="58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59" w:name="_Toc301853676"/>
            <w:r w:rsidRPr="001B36C5">
              <w:rPr>
                <w:sz w:val="28"/>
                <w:szCs w:val="28"/>
              </w:rPr>
              <w:t>-----</w:t>
            </w:r>
            <w:bookmarkEnd w:id="59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60" w:name="_Toc301853677"/>
            <w:r w:rsidRPr="001B36C5">
              <w:rPr>
                <w:sz w:val="28"/>
                <w:szCs w:val="28"/>
              </w:rPr>
              <w:t>-----</w:t>
            </w:r>
            <w:bookmarkEnd w:id="60"/>
          </w:p>
        </w:tc>
      </w:tr>
      <w:tr w:rsidR="001D2081" w:rsidRPr="001B36C5" w:rsidTr="5B01DC99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5B01DC99" w:rsidP="00FA4498">
            <w:pPr>
              <w:ind w:right="-284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2. Насыпная плотность, г/см</w:t>
            </w:r>
            <w:r w:rsidRPr="001B36C5">
              <w:rPr>
                <w:sz w:val="28"/>
                <w:szCs w:val="28"/>
                <w:vertAlign w:val="superscript"/>
              </w:rPr>
              <w:t>3</w:t>
            </w:r>
            <w:r w:rsidRPr="001B36C5">
              <w:rPr>
                <w:sz w:val="28"/>
                <w:szCs w:val="28"/>
              </w:rPr>
              <w:t>, не более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61" w:name="_Toc301853678"/>
            <w:r w:rsidRPr="001B36C5">
              <w:rPr>
                <w:sz w:val="28"/>
                <w:szCs w:val="28"/>
              </w:rPr>
              <w:t>0,8</w:t>
            </w:r>
            <w:bookmarkEnd w:id="61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62" w:name="_Toc301853679"/>
            <w:r w:rsidRPr="001B36C5">
              <w:rPr>
                <w:sz w:val="28"/>
                <w:szCs w:val="28"/>
              </w:rPr>
              <w:t>0,9</w:t>
            </w:r>
            <w:bookmarkEnd w:id="62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63" w:name="_Toc301853680"/>
            <w:r w:rsidRPr="001B36C5">
              <w:rPr>
                <w:sz w:val="28"/>
                <w:szCs w:val="28"/>
              </w:rPr>
              <w:t>0,9</w:t>
            </w:r>
            <w:bookmarkEnd w:id="63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64" w:name="_Toc301853681"/>
            <w:r w:rsidRPr="001B36C5">
              <w:rPr>
                <w:sz w:val="28"/>
                <w:szCs w:val="28"/>
              </w:rPr>
              <w:t>0,9</w:t>
            </w:r>
            <w:bookmarkEnd w:id="64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65" w:name="_Toc301853682"/>
            <w:r w:rsidRPr="001B36C5">
              <w:rPr>
                <w:sz w:val="28"/>
                <w:szCs w:val="28"/>
              </w:rPr>
              <w:t>0,9</w:t>
            </w:r>
            <w:bookmarkEnd w:id="65"/>
          </w:p>
        </w:tc>
      </w:tr>
      <w:tr w:rsidR="001D2081" w:rsidRPr="001B36C5" w:rsidTr="5B01DC99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5B01DC99" w:rsidP="00FA4498">
            <w:pPr>
              <w:ind w:right="-284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3. Коэффициент прочности </w:t>
            </w:r>
          </w:p>
          <w:p w:rsidR="001D2081" w:rsidRPr="001B36C5" w:rsidRDefault="001D2081" w:rsidP="00FA4498">
            <w:pPr>
              <w:ind w:right="-284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экструдатов, кг/мм, не менее</w:t>
            </w:r>
          </w:p>
          <w:p w:rsidR="001D2081" w:rsidRPr="001B36C5" w:rsidRDefault="001D2081" w:rsidP="00FA4498">
            <w:pPr>
              <w:ind w:right="-284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–  средний</w:t>
            </w:r>
          </w:p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  <w:bookmarkStart w:id="66" w:name="_Toc301853683"/>
            <w:r w:rsidRPr="001B36C5">
              <w:rPr>
                <w:sz w:val="28"/>
                <w:szCs w:val="28"/>
              </w:rPr>
              <w:t>–  минимальный</w:t>
            </w:r>
            <w:bookmarkEnd w:id="66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67" w:name="_Toc301853684"/>
            <w:r w:rsidRPr="001B36C5">
              <w:rPr>
                <w:sz w:val="28"/>
                <w:szCs w:val="28"/>
              </w:rPr>
              <w:t>1,3</w:t>
            </w:r>
            <w:bookmarkEnd w:id="67"/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68" w:name="_Toc301853685"/>
            <w:r w:rsidRPr="001B36C5">
              <w:rPr>
                <w:sz w:val="28"/>
                <w:szCs w:val="28"/>
              </w:rPr>
              <w:t>0,6</w:t>
            </w:r>
            <w:bookmarkEnd w:id="68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69" w:name="_Toc301853686"/>
            <w:r w:rsidRPr="001B36C5">
              <w:rPr>
                <w:sz w:val="28"/>
                <w:szCs w:val="28"/>
              </w:rPr>
              <w:t>1,2</w:t>
            </w:r>
            <w:bookmarkEnd w:id="69"/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70" w:name="_Toc301853687"/>
            <w:r w:rsidRPr="001B36C5">
              <w:rPr>
                <w:sz w:val="28"/>
                <w:szCs w:val="28"/>
              </w:rPr>
              <w:t>0,7</w:t>
            </w:r>
            <w:bookmarkEnd w:id="70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71" w:name="_Toc301853688"/>
            <w:r w:rsidRPr="001B36C5">
              <w:rPr>
                <w:sz w:val="28"/>
                <w:szCs w:val="28"/>
              </w:rPr>
              <w:t>1,2</w:t>
            </w:r>
            <w:bookmarkEnd w:id="71"/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72" w:name="_Toc301853689"/>
            <w:r w:rsidRPr="001B36C5">
              <w:rPr>
                <w:sz w:val="28"/>
                <w:szCs w:val="28"/>
              </w:rPr>
              <w:t>0,7</w:t>
            </w:r>
            <w:bookmarkEnd w:id="72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73" w:name="_Toc301853690"/>
            <w:r w:rsidRPr="001B36C5">
              <w:rPr>
                <w:sz w:val="28"/>
                <w:szCs w:val="28"/>
              </w:rPr>
              <w:t>----</w:t>
            </w:r>
            <w:bookmarkEnd w:id="73"/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74" w:name="_Toc301853691"/>
            <w:r w:rsidRPr="001B36C5">
              <w:rPr>
                <w:sz w:val="28"/>
                <w:szCs w:val="28"/>
              </w:rPr>
              <w:t>----</w:t>
            </w:r>
            <w:bookmarkEnd w:id="74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75" w:name="_Toc301853692"/>
            <w:r w:rsidRPr="001B36C5">
              <w:rPr>
                <w:sz w:val="28"/>
                <w:szCs w:val="28"/>
              </w:rPr>
              <w:t>----</w:t>
            </w:r>
            <w:bookmarkEnd w:id="75"/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76" w:name="_Toc301853693"/>
            <w:r w:rsidRPr="001B36C5">
              <w:rPr>
                <w:sz w:val="28"/>
                <w:szCs w:val="28"/>
              </w:rPr>
              <w:t>----</w:t>
            </w:r>
            <w:bookmarkEnd w:id="76"/>
          </w:p>
        </w:tc>
      </w:tr>
      <w:tr w:rsidR="001D2081" w:rsidRPr="001B36C5" w:rsidTr="5B01DC99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5B01DC99" w:rsidP="00FA4498">
            <w:pPr>
              <w:ind w:right="-284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4. Механическая прочность, МПа, не менее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77" w:name="_Toc301853694"/>
            <w:r w:rsidRPr="001B36C5">
              <w:rPr>
                <w:sz w:val="28"/>
                <w:szCs w:val="28"/>
              </w:rPr>
              <w:t>----</w:t>
            </w:r>
            <w:bookmarkEnd w:id="77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78" w:name="_Toc301853695"/>
            <w:r w:rsidRPr="001B36C5">
              <w:rPr>
                <w:sz w:val="28"/>
                <w:szCs w:val="28"/>
              </w:rPr>
              <w:t>----</w:t>
            </w:r>
            <w:bookmarkEnd w:id="78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79" w:name="_Toc301853696"/>
            <w:r w:rsidRPr="001B36C5">
              <w:rPr>
                <w:sz w:val="28"/>
                <w:szCs w:val="28"/>
              </w:rPr>
              <w:t>----</w:t>
            </w:r>
            <w:bookmarkEnd w:id="79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80" w:name="_Toc301853697"/>
            <w:r w:rsidRPr="001B36C5">
              <w:rPr>
                <w:sz w:val="28"/>
                <w:szCs w:val="28"/>
              </w:rPr>
              <w:t>4,0</w:t>
            </w:r>
            <w:bookmarkEnd w:id="80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81" w:name="_Toc301853698"/>
            <w:r w:rsidRPr="001B36C5">
              <w:rPr>
                <w:sz w:val="28"/>
                <w:szCs w:val="28"/>
              </w:rPr>
              <w:t>2,5</w:t>
            </w:r>
            <w:bookmarkEnd w:id="81"/>
          </w:p>
        </w:tc>
      </w:tr>
      <w:tr w:rsidR="001D2081" w:rsidRPr="001B36C5" w:rsidTr="5B01DC99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5B01DC99" w:rsidP="00FA4498">
            <w:pPr>
              <w:jc w:val="both"/>
              <w:outlineLvl w:val="0"/>
              <w:rPr>
                <w:sz w:val="28"/>
                <w:szCs w:val="28"/>
              </w:rPr>
            </w:pPr>
            <w:bookmarkStart w:id="82" w:name="_Toc301853699"/>
            <w:r w:rsidRPr="001B36C5">
              <w:rPr>
                <w:sz w:val="28"/>
                <w:szCs w:val="28"/>
              </w:rPr>
              <w:t>5. Диаметр экструдатов, мм</w:t>
            </w:r>
            <w:bookmarkEnd w:id="82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83" w:name="_Toc301853700"/>
            <w:r w:rsidRPr="001B36C5">
              <w:rPr>
                <w:sz w:val="28"/>
                <w:szCs w:val="28"/>
              </w:rPr>
              <w:t>2,8±0,2</w:t>
            </w:r>
            <w:bookmarkEnd w:id="83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84" w:name="_Toc301853701"/>
            <w:r w:rsidRPr="001B36C5">
              <w:rPr>
                <w:sz w:val="28"/>
                <w:szCs w:val="28"/>
              </w:rPr>
              <w:t>2,5±0,5</w:t>
            </w:r>
            <w:bookmarkEnd w:id="84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49782E" w:rsidP="00FA4498">
            <w:pPr>
              <w:jc w:val="both"/>
              <w:outlineLvl w:val="0"/>
              <w:rPr>
                <w:sz w:val="28"/>
                <w:szCs w:val="28"/>
              </w:rPr>
            </w:pPr>
            <w:bookmarkStart w:id="85" w:name="_Toc301853702"/>
            <w:r w:rsidRPr="001B36C5">
              <w:rPr>
                <w:sz w:val="28"/>
                <w:szCs w:val="28"/>
              </w:rPr>
              <w:t>4,0</w:t>
            </w:r>
            <w:r w:rsidR="001D2081" w:rsidRPr="001B36C5">
              <w:rPr>
                <w:sz w:val="28"/>
                <w:szCs w:val="28"/>
              </w:rPr>
              <w:t>±0,5</w:t>
            </w:r>
            <w:bookmarkEnd w:id="85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49782E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  4,0</w:t>
            </w:r>
            <w:r w:rsidR="001D2081" w:rsidRPr="001B36C5">
              <w:rPr>
                <w:sz w:val="28"/>
                <w:szCs w:val="28"/>
              </w:rPr>
              <w:t>±0,5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49782E">
            <w:pPr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  4,0</w:t>
            </w:r>
            <w:r w:rsidR="001D2081" w:rsidRPr="001B36C5">
              <w:rPr>
                <w:sz w:val="28"/>
                <w:szCs w:val="28"/>
              </w:rPr>
              <w:t>±0,5</w:t>
            </w:r>
          </w:p>
        </w:tc>
      </w:tr>
      <w:tr w:rsidR="001D2081" w:rsidRPr="001B36C5" w:rsidTr="5B01DC99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5B01DC99" w:rsidP="00FA4498">
            <w:pPr>
              <w:ind w:right="-284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 xml:space="preserve">6. Массовая доля частиц менее 1 мм, </w:t>
            </w:r>
          </w:p>
          <w:p w:rsidR="001D2081" w:rsidRPr="001B36C5" w:rsidRDefault="5B01DC99" w:rsidP="00FA4498">
            <w:pPr>
              <w:ind w:right="-284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%, не более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86" w:name="_Toc301853703"/>
            <w:r w:rsidRPr="001B36C5">
              <w:rPr>
                <w:sz w:val="28"/>
                <w:szCs w:val="28"/>
              </w:rPr>
              <w:t>0,1</w:t>
            </w:r>
            <w:bookmarkEnd w:id="86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87" w:name="_Toc301853704"/>
            <w:r w:rsidRPr="001B36C5">
              <w:rPr>
                <w:sz w:val="28"/>
                <w:szCs w:val="28"/>
              </w:rPr>
              <w:t>0,3</w:t>
            </w:r>
            <w:bookmarkEnd w:id="87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88" w:name="_Toc301853705"/>
            <w:r w:rsidRPr="001B36C5">
              <w:rPr>
                <w:sz w:val="28"/>
                <w:szCs w:val="28"/>
              </w:rPr>
              <w:t>0,3</w:t>
            </w:r>
            <w:bookmarkEnd w:id="88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89" w:name="_Toc301853706"/>
            <w:r w:rsidRPr="001B36C5">
              <w:rPr>
                <w:sz w:val="28"/>
                <w:szCs w:val="28"/>
              </w:rPr>
              <w:t>0,3</w:t>
            </w:r>
            <w:bookmarkEnd w:id="89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90" w:name="_Toc301853707"/>
            <w:r w:rsidRPr="001B36C5">
              <w:rPr>
                <w:sz w:val="28"/>
                <w:szCs w:val="28"/>
              </w:rPr>
              <w:t>0,3</w:t>
            </w:r>
            <w:bookmarkEnd w:id="90"/>
          </w:p>
        </w:tc>
      </w:tr>
      <w:tr w:rsidR="001D2081" w:rsidRPr="001B36C5" w:rsidTr="5B01DC99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5B01DC99" w:rsidP="00FA4498">
            <w:pPr>
              <w:jc w:val="both"/>
              <w:outlineLvl w:val="0"/>
              <w:rPr>
                <w:sz w:val="28"/>
                <w:szCs w:val="28"/>
              </w:rPr>
            </w:pPr>
            <w:bookmarkStart w:id="91" w:name="_Toc301853708"/>
            <w:r w:rsidRPr="001B36C5">
              <w:rPr>
                <w:sz w:val="28"/>
                <w:szCs w:val="28"/>
              </w:rPr>
              <w:t>7. Массовая доля потерь при прокаливании при 850</w:t>
            </w:r>
            <w:r w:rsidRPr="001B36C5">
              <w:rPr>
                <w:sz w:val="28"/>
                <w:szCs w:val="28"/>
                <w:vertAlign w:val="superscript"/>
              </w:rPr>
              <w:t>0</w:t>
            </w:r>
            <w:r w:rsidRPr="001B36C5">
              <w:rPr>
                <w:sz w:val="28"/>
                <w:szCs w:val="28"/>
              </w:rPr>
              <w:t>С, %, не более</w:t>
            </w:r>
            <w:bookmarkEnd w:id="91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92" w:name="_Toc301853709"/>
            <w:r w:rsidRPr="001B36C5">
              <w:rPr>
                <w:sz w:val="28"/>
                <w:szCs w:val="28"/>
              </w:rPr>
              <w:t>9,0</w:t>
            </w:r>
            <w:bookmarkEnd w:id="92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93" w:name="_Toc301853710"/>
            <w:r w:rsidRPr="001B36C5">
              <w:rPr>
                <w:sz w:val="28"/>
                <w:szCs w:val="28"/>
              </w:rPr>
              <w:t>9,0</w:t>
            </w:r>
            <w:bookmarkEnd w:id="93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94" w:name="_Toc301853711"/>
            <w:r w:rsidRPr="001B36C5">
              <w:rPr>
                <w:sz w:val="28"/>
                <w:szCs w:val="28"/>
              </w:rPr>
              <w:t>9,0</w:t>
            </w:r>
            <w:bookmarkEnd w:id="94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95" w:name="_Toc301853712"/>
            <w:r w:rsidRPr="001B36C5">
              <w:rPr>
                <w:sz w:val="28"/>
                <w:szCs w:val="28"/>
              </w:rPr>
              <w:t>9,0</w:t>
            </w:r>
            <w:bookmarkEnd w:id="95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96" w:name="_Toc301853713"/>
            <w:r w:rsidRPr="001B36C5">
              <w:rPr>
                <w:sz w:val="28"/>
                <w:szCs w:val="28"/>
              </w:rPr>
              <w:t>9,0</w:t>
            </w:r>
            <w:bookmarkEnd w:id="96"/>
          </w:p>
        </w:tc>
      </w:tr>
      <w:tr w:rsidR="001D2081" w:rsidRPr="001B36C5" w:rsidTr="5B01DC99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5B01DC99" w:rsidP="00FA4498">
            <w:pPr>
              <w:ind w:right="-284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8. Каталитическая активность:</w:t>
            </w:r>
          </w:p>
          <w:p w:rsidR="001D2081" w:rsidRPr="001B36C5" w:rsidRDefault="5B01DC99" w:rsidP="00FA4498">
            <w:pPr>
              <w:ind w:right="-284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–время поглощения 35,0 см</w:t>
            </w:r>
            <w:r w:rsidRPr="001B36C5">
              <w:rPr>
                <w:sz w:val="28"/>
                <w:szCs w:val="28"/>
                <w:vertAlign w:val="superscript"/>
              </w:rPr>
              <w:t>3</w:t>
            </w:r>
            <w:r w:rsidRPr="001B36C5">
              <w:rPr>
                <w:sz w:val="28"/>
                <w:szCs w:val="28"/>
              </w:rPr>
              <w:t xml:space="preserve"> вод</w:t>
            </w:r>
            <w:r w:rsidRPr="001B36C5">
              <w:rPr>
                <w:sz w:val="28"/>
                <w:szCs w:val="28"/>
              </w:rPr>
              <w:t>о</w:t>
            </w:r>
            <w:r w:rsidRPr="001B36C5">
              <w:rPr>
                <w:sz w:val="28"/>
                <w:szCs w:val="28"/>
              </w:rPr>
              <w:t>рода при  гидрировании 0,1 см</w:t>
            </w:r>
            <w:r w:rsidRPr="001B36C5">
              <w:rPr>
                <w:sz w:val="28"/>
                <w:szCs w:val="28"/>
                <w:vertAlign w:val="superscript"/>
              </w:rPr>
              <w:t>3</w:t>
            </w:r>
            <w:r w:rsidRPr="001B36C5">
              <w:rPr>
                <w:sz w:val="28"/>
                <w:szCs w:val="28"/>
              </w:rPr>
              <w:t>фенилацетилена, мин, не более</w:t>
            </w:r>
          </w:p>
          <w:p w:rsidR="001D2081" w:rsidRPr="001B36C5" w:rsidRDefault="001D2081" w:rsidP="00FA4498">
            <w:pPr>
              <w:jc w:val="both"/>
              <w:outlineLvl w:val="0"/>
              <w:rPr>
                <w:sz w:val="28"/>
                <w:szCs w:val="28"/>
              </w:rPr>
            </w:pPr>
            <w:bookmarkStart w:id="97" w:name="_Toc301853714"/>
            <w:r w:rsidRPr="001B36C5">
              <w:rPr>
                <w:sz w:val="28"/>
                <w:szCs w:val="28"/>
              </w:rPr>
              <w:t>–  скорость гидрирования ф</w:t>
            </w:r>
            <w:r w:rsidRPr="001B36C5">
              <w:rPr>
                <w:sz w:val="28"/>
                <w:szCs w:val="28"/>
              </w:rPr>
              <w:t>е</w:t>
            </w:r>
            <w:r w:rsidRPr="001B36C5">
              <w:rPr>
                <w:sz w:val="28"/>
                <w:szCs w:val="28"/>
              </w:rPr>
              <w:t>нилацетилена, см</w:t>
            </w:r>
            <w:r w:rsidRPr="001B36C5">
              <w:rPr>
                <w:sz w:val="28"/>
                <w:szCs w:val="28"/>
                <w:vertAlign w:val="superscript"/>
              </w:rPr>
              <w:t>3</w:t>
            </w:r>
            <w:r w:rsidRPr="001B36C5">
              <w:rPr>
                <w:sz w:val="28"/>
                <w:szCs w:val="28"/>
              </w:rPr>
              <w:t>/мин, не менее</w:t>
            </w:r>
            <w:bookmarkEnd w:id="97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98" w:name="_Toc301853715"/>
            <w:r w:rsidRPr="001B36C5">
              <w:rPr>
                <w:sz w:val="28"/>
                <w:szCs w:val="28"/>
              </w:rPr>
              <w:t>10</w:t>
            </w:r>
            <w:bookmarkEnd w:id="98"/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99" w:name="_Toc301853716"/>
            <w:r w:rsidRPr="001B36C5">
              <w:rPr>
                <w:sz w:val="28"/>
                <w:szCs w:val="28"/>
              </w:rPr>
              <w:t>3</w:t>
            </w:r>
            <w:bookmarkEnd w:id="99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100" w:name="_Toc301853717"/>
            <w:r w:rsidRPr="001B36C5">
              <w:rPr>
                <w:sz w:val="28"/>
                <w:szCs w:val="28"/>
              </w:rPr>
              <w:t>----</w:t>
            </w:r>
            <w:bookmarkEnd w:id="100"/>
          </w:p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outlineLvl w:val="0"/>
              <w:rPr>
                <w:sz w:val="28"/>
                <w:szCs w:val="28"/>
              </w:rPr>
            </w:pPr>
            <w:bookmarkStart w:id="101" w:name="_Toc301853718"/>
            <w:r w:rsidRPr="001B36C5">
              <w:rPr>
                <w:sz w:val="28"/>
                <w:szCs w:val="28"/>
              </w:rPr>
              <w:t>----</w:t>
            </w:r>
            <w:bookmarkEnd w:id="101"/>
          </w:p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----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10</w:t>
            </w:r>
          </w:p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10</w:t>
            </w:r>
          </w:p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</w:p>
          <w:p w:rsidR="001D2081" w:rsidRPr="001B36C5" w:rsidRDefault="001D2081" w:rsidP="00FA4498">
            <w:pPr>
              <w:jc w:val="center"/>
              <w:rPr>
                <w:sz w:val="28"/>
                <w:szCs w:val="28"/>
              </w:rPr>
            </w:pPr>
            <w:r w:rsidRPr="001B36C5">
              <w:rPr>
                <w:sz w:val="28"/>
                <w:szCs w:val="28"/>
              </w:rPr>
              <w:t>3</w:t>
            </w:r>
          </w:p>
        </w:tc>
      </w:tr>
      <w:tr w:rsidR="0049782E" w:rsidRPr="001B36C5" w:rsidTr="5B01DC9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E" w:rsidRPr="001B36C5" w:rsidRDefault="0049782E" w:rsidP="00FA4498">
            <w:pPr>
              <w:jc w:val="center"/>
              <w:rPr>
                <w:sz w:val="28"/>
                <w:szCs w:val="28"/>
              </w:rPr>
            </w:pPr>
            <w:r w:rsidRPr="001B36C5">
              <w:rPr>
                <w:spacing w:val="30"/>
                <w:sz w:val="28"/>
                <w:szCs w:val="28"/>
              </w:rPr>
              <w:t>Примечание</w:t>
            </w:r>
            <w:r w:rsidRPr="001B36C5">
              <w:rPr>
                <w:sz w:val="28"/>
                <w:szCs w:val="28"/>
              </w:rPr>
              <w:t xml:space="preserve"> ― Допускается выпуск катализаторов других типоразмеров.</w:t>
            </w:r>
          </w:p>
        </w:tc>
      </w:tr>
    </w:tbl>
    <w:p w:rsidR="5B01DC99" w:rsidRPr="001B36C5" w:rsidRDefault="5B01DC99" w:rsidP="5B01DC99">
      <w:pPr>
        <w:jc w:val="both"/>
        <w:rPr>
          <w:sz w:val="28"/>
          <w:szCs w:val="28"/>
          <w:highlight w:val="yellow"/>
        </w:rPr>
      </w:pPr>
    </w:p>
    <w:p w:rsidR="5B01DC99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</w:p>
    <w:p w:rsidR="5B01DC99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</w:p>
    <w:p w:rsidR="5B01DC99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</w:p>
    <w:p w:rsidR="5B01DC99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</w:p>
    <w:p w:rsidR="5B01DC99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</w:p>
    <w:p w:rsidR="00E01E7A" w:rsidRPr="00A90399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  <w:bookmarkStart w:id="102" w:name="_18._КАТАЛИЗАТОР_«ПАЛЛАДИРОВАННЫЙ"/>
      <w:bookmarkEnd w:id="102"/>
      <w:r w:rsidRPr="5B01DC99">
        <w:rPr>
          <w:rFonts w:ascii="Times New Roman" w:hAnsi="Times New Roman"/>
          <w:i w:val="0"/>
          <w:sz w:val="32"/>
          <w:szCs w:val="32"/>
        </w:rPr>
        <w:t>18. КАТАЛИЗАТОР «ПАЛЛАДИРОВАННЫЙ СИБУНИТ»</w:t>
      </w:r>
    </w:p>
    <w:p w:rsidR="0049782E" w:rsidRPr="00054B73" w:rsidRDefault="0049782E" w:rsidP="00054B73">
      <w:pPr>
        <w:pStyle w:val="5"/>
        <w:rPr>
          <w:rFonts w:ascii="Times New Roman" w:hAnsi="Times New Roman"/>
          <w:bCs/>
          <w:i w:val="0"/>
          <w:sz w:val="32"/>
        </w:rPr>
      </w:pPr>
      <w:r w:rsidRPr="00054B73">
        <w:rPr>
          <w:rFonts w:ascii="Times New Roman" w:hAnsi="Times New Roman"/>
          <w:bCs/>
          <w:i w:val="0"/>
          <w:sz w:val="32"/>
        </w:rPr>
        <w:t>ТУ 2172-041-46693103-2009</w:t>
      </w:r>
    </w:p>
    <w:p w:rsidR="00A97C10" w:rsidRPr="00016F53" w:rsidRDefault="00A97C10" w:rsidP="00773EE1"/>
    <w:p w:rsidR="00A97C10" w:rsidRPr="00016F53" w:rsidRDefault="00A97C10" w:rsidP="00773EE1"/>
    <w:p w:rsidR="00A97C10" w:rsidRPr="00016F53" w:rsidRDefault="00A97C10" w:rsidP="00A97C10">
      <w:pPr>
        <w:ind w:firstLine="720"/>
        <w:jc w:val="both"/>
        <w:rPr>
          <w:sz w:val="28"/>
          <w:szCs w:val="28"/>
        </w:rPr>
      </w:pPr>
      <w:r w:rsidRPr="00016F53">
        <w:rPr>
          <w:sz w:val="28"/>
          <w:szCs w:val="28"/>
        </w:rPr>
        <w:t>Катализатор «Палладированный сибунит»   предназначен  для процесса  гидрирования растительных масел  и дистиллированных жирных кислот с</w:t>
      </w:r>
      <w:r w:rsidRPr="00016F53">
        <w:rPr>
          <w:sz w:val="28"/>
          <w:szCs w:val="28"/>
        </w:rPr>
        <w:t>о</w:t>
      </w:r>
      <w:r w:rsidRPr="00016F53">
        <w:rPr>
          <w:sz w:val="28"/>
          <w:szCs w:val="28"/>
        </w:rPr>
        <w:t>апстока в стеариновую кислоту.</w:t>
      </w:r>
    </w:p>
    <w:p w:rsidR="00A97C10" w:rsidRPr="00016F53" w:rsidRDefault="00A97C10" w:rsidP="00A97C10">
      <w:pPr>
        <w:ind w:firstLine="720"/>
        <w:jc w:val="both"/>
      </w:pPr>
      <w:r w:rsidRPr="00016F53">
        <w:rPr>
          <w:sz w:val="28"/>
          <w:szCs w:val="28"/>
        </w:rPr>
        <w:t>Катализатор представляет собой углеродсодержащие гранулы  сфер</w:t>
      </w:r>
      <w:r w:rsidRPr="00016F53">
        <w:rPr>
          <w:sz w:val="28"/>
          <w:szCs w:val="28"/>
        </w:rPr>
        <w:t>и</w:t>
      </w:r>
      <w:r w:rsidRPr="00016F53">
        <w:rPr>
          <w:sz w:val="28"/>
          <w:szCs w:val="28"/>
        </w:rPr>
        <w:t>ческой формы, по поверхности которых равномерно распределен металлич</w:t>
      </w:r>
      <w:r w:rsidRPr="00016F53">
        <w:rPr>
          <w:sz w:val="28"/>
          <w:szCs w:val="28"/>
        </w:rPr>
        <w:t>е</w:t>
      </w:r>
      <w:r w:rsidRPr="00016F53">
        <w:rPr>
          <w:sz w:val="28"/>
          <w:szCs w:val="28"/>
        </w:rPr>
        <w:t>ский палладий</w:t>
      </w:r>
      <w:r w:rsidRPr="00016F53">
        <w:t>.</w:t>
      </w:r>
    </w:p>
    <w:p w:rsidR="00A97C10" w:rsidRPr="00016F53" w:rsidRDefault="00A97C10" w:rsidP="00773EE1"/>
    <w:p w:rsidR="00A97C10" w:rsidRPr="00016F53" w:rsidRDefault="00A97C10" w:rsidP="00773EE1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936"/>
      </w:tblGrid>
      <w:tr w:rsidR="00A97C10" w:rsidRPr="00FA4498" w:rsidTr="5B01DC9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0" w:rsidRPr="00FA4498" w:rsidRDefault="00A97C10" w:rsidP="00A97C10">
            <w:pPr>
              <w:rPr>
                <w:b/>
                <w:sz w:val="28"/>
                <w:szCs w:val="28"/>
              </w:rPr>
            </w:pPr>
            <w:r w:rsidRPr="00FA449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0" w:rsidRPr="00FA4498" w:rsidRDefault="00A97C10" w:rsidP="00FA4498">
            <w:pPr>
              <w:jc w:val="center"/>
              <w:rPr>
                <w:b/>
                <w:sz w:val="28"/>
                <w:szCs w:val="28"/>
              </w:rPr>
            </w:pPr>
            <w:r w:rsidRPr="00FA4498">
              <w:rPr>
                <w:b/>
                <w:sz w:val="28"/>
                <w:szCs w:val="28"/>
              </w:rPr>
              <w:t>Норма</w:t>
            </w:r>
          </w:p>
        </w:tc>
      </w:tr>
      <w:tr w:rsidR="00A97C10" w:rsidRPr="00FA4498" w:rsidTr="5B01DC9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0" w:rsidRPr="00FA4498" w:rsidRDefault="00A97C10" w:rsidP="00FA4498">
            <w:pPr>
              <w:jc w:val="both"/>
              <w:rPr>
                <w:sz w:val="28"/>
                <w:szCs w:val="28"/>
              </w:rPr>
            </w:pPr>
            <w:r w:rsidRPr="00FA4498">
              <w:rPr>
                <w:sz w:val="28"/>
                <w:szCs w:val="28"/>
              </w:rPr>
              <w:t>1. Массовая доля влаги при 100 – 110</w:t>
            </w:r>
            <w:r w:rsidRPr="00FA4498">
              <w:rPr>
                <w:sz w:val="28"/>
                <w:szCs w:val="28"/>
                <w:vertAlign w:val="superscript"/>
              </w:rPr>
              <w:t>0</w:t>
            </w:r>
            <w:r w:rsidRPr="00FA4498">
              <w:rPr>
                <w:sz w:val="28"/>
                <w:szCs w:val="28"/>
              </w:rPr>
              <w:t>С, %, не более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0" w:rsidRPr="00FA4498" w:rsidRDefault="00A97C10" w:rsidP="00FA4498">
            <w:pPr>
              <w:jc w:val="center"/>
              <w:rPr>
                <w:sz w:val="28"/>
                <w:szCs w:val="28"/>
              </w:rPr>
            </w:pPr>
            <w:r w:rsidRPr="00FA4498">
              <w:rPr>
                <w:sz w:val="28"/>
                <w:szCs w:val="28"/>
              </w:rPr>
              <w:t>3,0</w:t>
            </w:r>
          </w:p>
        </w:tc>
      </w:tr>
      <w:tr w:rsidR="00A97C10" w:rsidRPr="00FA4498" w:rsidTr="5B01DC9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0" w:rsidRPr="00FA4498" w:rsidRDefault="00A97C10" w:rsidP="00FA4498">
            <w:pPr>
              <w:jc w:val="both"/>
              <w:rPr>
                <w:sz w:val="28"/>
                <w:szCs w:val="28"/>
              </w:rPr>
            </w:pPr>
            <w:r w:rsidRPr="00FA4498">
              <w:rPr>
                <w:sz w:val="28"/>
                <w:szCs w:val="28"/>
              </w:rPr>
              <w:t>2. Фракционный состав:</w:t>
            </w:r>
          </w:p>
          <w:p w:rsidR="00A97C10" w:rsidRPr="00FA4498" w:rsidRDefault="00A97C10" w:rsidP="00FA4498">
            <w:pPr>
              <w:jc w:val="both"/>
              <w:rPr>
                <w:sz w:val="28"/>
                <w:szCs w:val="28"/>
              </w:rPr>
            </w:pPr>
            <w:r w:rsidRPr="00FA4498">
              <w:rPr>
                <w:sz w:val="28"/>
                <w:szCs w:val="28"/>
              </w:rPr>
              <w:t>– массовая доля фракции 3,6-5,0 мм, %, не менее</w:t>
            </w:r>
          </w:p>
          <w:p w:rsidR="00A97C10" w:rsidRPr="00FA4498" w:rsidRDefault="00A97C10" w:rsidP="00FA4498">
            <w:pPr>
              <w:jc w:val="both"/>
              <w:rPr>
                <w:sz w:val="28"/>
                <w:szCs w:val="28"/>
              </w:rPr>
            </w:pPr>
            <w:r w:rsidRPr="00FA4498">
              <w:rPr>
                <w:sz w:val="28"/>
                <w:szCs w:val="28"/>
              </w:rPr>
              <w:t>– массовая доля фракции менее 1,0 мм, %, не более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0" w:rsidRPr="00FA4498" w:rsidRDefault="00A97C10" w:rsidP="00FA4498">
            <w:pPr>
              <w:jc w:val="center"/>
              <w:rPr>
                <w:sz w:val="28"/>
                <w:szCs w:val="28"/>
              </w:rPr>
            </w:pPr>
          </w:p>
          <w:p w:rsidR="00A97C10" w:rsidRPr="00FA4498" w:rsidRDefault="00A97C10" w:rsidP="00FA4498">
            <w:pPr>
              <w:jc w:val="center"/>
              <w:rPr>
                <w:sz w:val="28"/>
                <w:szCs w:val="28"/>
              </w:rPr>
            </w:pPr>
            <w:r w:rsidRPr="00FA4498">
              <w:rPr>
                <w:sz w:val="28"/>
                <w:szCs w:val="28"/>
              </w:rPr>
              <w:t>90</w:t>
            </w:r>
          </w:p>
          <w:p w:rsidR="00A97C10" w:rsidRPr="00FA4498" w:rsidRDefault="00A97C10" w:rsidP="00FA4498">
            <w:pPr>
              <w:jc w:val="center"/>
              <w:rPr>
                <w:sz w:val="28"/>
                <w:szCs w:val="28"/>
              </w:rPr>
            </w:pPr>
            <w:r w:rsidRPr="00FA4498">
              <w:rPr>
                <w:sz w:val="28"/>
                <w:szCs w:val="28"/>
              </w:rPr>
              <w:t>1</w:t>
            </w:r>
          </w:p>
        </w:tc>
      </w:tr>
      <w:tr w:rsidR="00A97C10" w:rsidRPr="00FA4498" w:rsidTr="5B01DC9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0" w:rsidRPr="00FA4498" w:rsidRDefault="5B01DC99" w:rsidP="00FA4498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3. Насыпная плотность (в пересчете на сухое вещество), г/дм</w:t>
            </w:r>
            <w:r w:rsidRPr="5B01DC99">
              <w:rPr>
                <w:sz w:val="28"/>
                <w:szCs w:val="28"/>
                <w:vertAlign w:val="superscript"/>
              </w:rPr>
              <w:t>3</w:t>
            </w:r>
            <w:r w:rsidRPr="5B01DC99">
              <w:rPr>
                <w:sz w:val="28"/>
                <w:szCs w:val="28"/>
              </w:rPr>
              <w:t>, в пределах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0" w:rsidRPr="00FA4498" w:rsidRDefault="00A97C10" w:rsidP="00FA4498">
            <w:pPr>
              <w:jc w:val="center"/>
              <w:rPr>
                <w:sz w:val="28"/>
                <w:szCs w:val="28"/>
              </w:rPr>
            </w:pPr>
            <w:r w:rsidRPr="00FA4498">
              <w:rPr>
                <w:sz w:val="28"/>
                <w:szCs w:val="28"/>
              </w:rPr>
              <w:t xml:space="preserve">600 – 750 </w:t>
            </w:r>
          </w:p>
          <w:p w:rsidR="00A97C10" w:rsidRPr="00FA4498" w:rsidRDefault="00A97C10" w:rsidP="00FA4498">
            <w:pPr>
              <w:jc w:val="center"/>
              <w:rPr>
                <w:sz w:val="28"/>
                <w:szCs w:val="28"/>
              </w:rPr>
            </w:pPr>
          </w:p>
        </w:tc>
      </w:tr>
      <w:tr w:rsidR="00A97C10" w:rsidRPr="00FA4498" w:rsidTr="5B01DC9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0" w:rsidRPr="00FA4498" w:rsidRDefault="5B01DC99" w:rsidP="00FA4498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4. Дисперсность палладия (в пересчете на сухое вещ</w:t>
            </w:r>
            <w:r w:rsidRPr="5B01DC99">
              <w:rPr>
                <w:sz w:val="28"/>
                <w:szCs w:val="28"/>
              </w:rPr>
              <w:t>е</w:t>
            </w:r>
            <w:r w:rsidRPr="5B01DC99">
              <w:rPr>
                <w:sz w:val="28"/>
                <w:szCs w:val="28"/>
              </w:rPr>
              <w:t>ство), не менее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0" w:rsidRPr="00FA4498" w:rsidRDefault="00A97C10" w:rsidP="00FA4498">
            <w:pPr>
              <w:jc w:val="center"/>
              <w:rPr>
                <w:sz w:val="28"/>
                <w:szCs w:val="28"/>
              </w:rPr>
            </w:pPr>
          </w:p>
          <w:p w:rsidR="00A97C10" w:rsidRPr="00FA4498" w:rsidRDefault="00A97C10" w:rsidP="00FA4498">
            <w:pPr>
              <w:jc w:val="center"/>
              <w:rPr>
                <w:sz w:val="28"/>
                <w:szCs w:val="28"/>
              </w:rPr>
            </w:pPr>
            <w:r w:rsidRPr="00FA4498">
              <w:rPr>
                <w:sz w:val="28"/>
                <w:szCs w:val="28"/>
              </w:rPr>
              <w:t>0,30</w:t>
            </w:r>
          </w:p>
        </w:tc>
      </w:tr>
    </w:tbl>
    <w:p w:rsidR="00A97C10" w:rsidRPr="00D150FC" w:rsidRDefault="00A97C10" w:rsidP="00773EE1">
      <w:pPr>
        <w:sectPr w:rsidR="00A97C10" w:rsidRPr="00D150FC" w:rsidSect="004B382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F23B2" w:rsidRPr="00A90399" w:rsidRDefault="5B01DC99" w:rsidP="5B01DC99">
      <w:pPr>
        <w:pStyle w:val="5"/>
        <w:rPr>
          <w:rFonts w:ascii="Times New Roman" w:hAnsi="Times New Roman"/>
          <w:i w:val="0"/>
          <w:sz w:val="32"/>
          <w:szCs w:val="32"/>
        </w:rPr>
      </w:pPr>
      <w:bookmarkStart w:id="103" w:name="_КАТАЛИЗАТОР_ПАЛЛАДИЙ_НА_АКТИВНОМ_ОК"/>
      <w:bookmarkStart w:id="104" w:name="_КАТАЛИЗАТОР_А-ЭКГ"/>
      <w:bookmarkStart w:id="105" w:name="_ПАЛЛАДИЙ_НА_АКТИВНОМ"/>
      <w:bookmarkStart w:id="106" w:name="_19._ПАЛЛАДИЙ_НА"/>
      <w:bookmarkStart w:id="107" w:name="_Toc301853719"/>
      <w:bookmarkEnd w:id="103"/>
      <w:bookmarkEnd w:id="104"/>
      <w:bookmarkEnd w:id="105"/>
      <w:bookmarkEnd w:id="106"/>
      <w:r w:rsidRPr="5B01DC99">
        <w:rPr>
          <w:rFonts w:ascii="Times New Roman" w:hAnsi="Times New Roman"/>
          <w:i w:val="0"/>
          <w:sz w:val="32"/>
          <w:szCs w:val="32"/>
        </w:rPr>
        <w:lastRenderedPageBreak/>
        <w:t>19. ПАЛЛАДИЙ НА АКТИВНОМ ОКСИДЕ АЛЮМИНИЯ В ОСЕРНЁННОЙ ФОРМЕ</w:t>
      </w:r>
      <w:bookmarkEnd w:id="107"/>
    </w:p>
    <w:p w:rsidR="00AF23B2" w:rsidRPr="00D150FC" w:rsidRDefault="00AF23B2" w:rsidP="00AF23B2">
      <w:pPr>
        <w:rPr>
          <w:b/>
          <w:sz w:val="32"/>
          <w:szCs w:val="32"/>
        </w:rPr>
      </w:pPr>
      <w:r w:rsidRPr="00D150FC">
        <w:rPr>
          <w:b/>
          <w:sz w:val="32"/>
          <w:szCs w:val="32"/>
        </w:rPr>
        <w:t>ТУ 38.10249-92</w:t>
      </w:r>
    </w:p>
    <w:p w:rsidR="00AF23B2" w:rsidRPr="00D150FC" w:rsidRDefault="00AF23B2" w:rsidP="00AF23B2">
      <w:pPr>
        <w:rPr>
          <w:b/>
          <w:sz w:val="32"/>
          <w:szCs w:val="32"/>
        </w:rPr>
      </w:pPr>
    </w:p>
    <w:p w:rsidR="00ED342D" w:rsidRPr="00D150FC" w:rsidRDefault="00ED342D" w:rsidP="00F85990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 xml:space="preserve">Катализатор «Палладий на активном оксиде алюминия в осернённой форме» предназначен для селективного гидрирования диеновых и </w:t>
      </w:r>
      <w:r w:rsidR="00F85990" w:rsidRPr="00D150FC">
        <w:rPr>
          <w:sz w:val="28"/>
          <w:szCs w:val="28"/>
        </w:rPr>
        <w:t>алкениларомат</w:t>
      </w:r>
      <w:r w:rsidR="00F85990" w:rsidRPr="00D150FC">
        <w:rPr>
          <w:sz w:val="28"/>
          <w:szCs w:val="28"/>
        </w:rPr>
        <w:t>и</w:t>
      </w:r>
      <w:r w:rsidR="00F85990" w:rsidRPr="00D150FC">
        <w:rPr>
          <w:sz w:val="28"/>
          <w:szCs w:val="28"/>
        </w:rPr>
        <w:t xml:space="preserve">ческих углеводородов фракций жидких продуктов пиролиза, выкипающих при 200 </w:t>
      </w:r>
      <w:r w:rsidR="00F85990" w:rsidRPr="00D150FC">
        <w:rPr>
          <w:sz w:val="28"/>
          <w:szCs w:val="28"/>
          <w:vertAlign w:val="superscript"/>
        </w:rPr>
        <w:t>0</w:t>
      </w:r>
      <w:r w:rsidR="00F85990" w:rsidRPr="00D150FC">
        <w:rPr>
          <w:sz w:val="28"/>
          <w:szCs w:val="28"/>
        </w:rPr>
        <w:t>С на предприятиях химической промышленности.</w:t>
      </w:r>
    </w:p>
    <w:p w:rsidR="00F85990" w:rsidRPr="00D150FC" w:rsidRDefault="00F85990" w:rsidP="00F85990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>Катализатор представляет собой палладий, распределённый по внешней и внутренней поверхностям экструдатов оксида алюминия.</w:t>
      </w:r>
    </w:p>
    <w:p w:rsidR="00F85990" w:rsidRPr="00D150FC" w:rsidRDefault="00F85990" w:rsidP="00F859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396"/>
      </w:tblGrid>
      <w:tr w:rsidR="00D34FF6" w:rsidRPr="00E65A0B" w:rsidTr="5B01DC99">
        <w:trPr>
          <w:trHeight w:val="456"/>
        </w:trPr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D34FF6" w:rsidRPr="00E65A0B" w:rsidRDefault="00D34FF6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6" w:type="dxa"/>
            <w:tcBorders>
              <w:bottom w:val="double" w:sz="4" w:space="0" w:color="auto"/>
            </w:tcBorders>
            <w:vAlign w:val="center"/>
          </w:tcPr>
          <w:p w:rsidR="00D34FF6" w:rsidRPr="00E65A0B" w:rsidRDefault="00D34FF6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Значение</w:t>
            </w:r>
          </w:p>
        </w:tc>
      </w:tr>
      <w:tr w:rsidR="00D34FF6" w:rsidRPr="00E65A0B" w:rsidTr="5B01DC99">
        <w:trPr>
          <w:trHeight w:val="640"/>
        </w:trPr>
        <w:tc>
          <w:tcPr>
            <w:tcW w:w="7920" w:type="dxa"/>
            <w:tcBorders>
              <w:top w:val="double" w:sz="4" w:space="0" w:color="auto"/>
            </w:tcBorders>
            <w:vAlign w:val="center"/>
          </w:tcPr>
          <w:p w:rsidR="00D34FF6" w:rsidRPr="00E65A0B" w:rsidRDefault="00054DE2" w:rsidP="00E65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5B01DC99" w:rsidRPr="5B01DC99">
              <w:rPr>
                <w:sz w:val="28"/>
                <w:szCs w:val="28"/>
              </w:rPr>
              <w:t xml:space="preserve">Массовая доля компонентов катализатора (в пересчёте на </w:t>
            </w:r>
            <w:r w:rsidR="009E1E7E">
              <w:rPr>
                <w:sz w:val="28"/>
                <w:szCs w:val="28"/>
              </w:rPr>
              <w:t xml:space="preserve">  </w:t>
            </w:r>
            <w:r w:rsidR="5B01DC99" w:rsidRPr="5B01DC99">
              <w:rPr>
                <w:sz w:val="28"/>
                <w:szCs w:val="28"/>
              </w:rPr>
              <w:t xml:space="preserve">прокалённый при 850 </w:t>
            </w:r>
            <w:r w:rsidR="5B01DC99" w:rsidRPr="5B01DC99">
              <w:rPr>
                <w:sz w:val="28"/>
                <w:szCs w:val="28"/>
                <w:vertAlign w:val="superscript"/>
              </w:rPr>
              <w:t>0</w:t>
            </w:r>
            <w:r w:rsidR="5B01DC99" w:rsidRPr="5B01DC99">
              <w:rPr>
                <w:sz w:val="28"/>
                <w:szCs w:val="28"/>
              </w:rPr>
              <w:t>С), %:</w:t>
            </w:r>
          </w:p>
          <w:p w:rsidR="00D34FF6" w:rsidRPr="00E65A0B" w:rsidRDefault="00D34FF6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палладия</w:t>
            </w:r>
          </w:p>
          <w:p w:rsidR="00D34FF6" w:rsidRPr="00E65A0B" w:rsidRDefault="00D34FF6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серы</w:t>
            </w:r>
          </w:p>
          <w:p w:rsidR="00D34FF6" w:rsidRPr="00E65A0B" w:rsidRDefault="00D34FF6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железа</w:t>
            </w:r>
          </w:p>
          <w:p w:rsidR="00D34FF6" w:rsidRPr="00E65A0B" w:rsidRDefault="00D34FF6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натрия (в пересчёте на оксид натрия), не более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bottom"/>
          </w:tcPr>
          <w:p w:rsidR="00D34FF6" w:rsidRPr="00E65A0B" w:rsidRDefault="00D34FF6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0,50±0,05</w:t>
            </w:r>
          </w:p>
          <w:p w:rsidR="00D34FF6" w:rsidRPr="00E65A0B" w:rsidRDefault="00D34FF6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0,15±0,05</w:t>
            </w:r>
          </w:p>
          <w:p w:rsidR="00D34FF6" w:rsidRPr="00E65A0B" w:rsidRDefault="00D34FF6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0,02</w:t>
            </w:r>
          </w:p>
          <w:p w:rsidR="00D34FF6" w:rsidRPr="00E65A0B" w:rsidRDefault="00D34FF6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0,03</w:t>
            </w:r>
          </w:p>
        </w:tc>
      </w:tr>
      <w:tr w:rsidR="00D34FF6" w:rsidRPr="00E65A0B" w:rsidTr="5B01DC99">
        <w:trPr>
          <w:trHeight w:val="640"/>
        </w:trPr>
        <w:tc>
          <w:tcPr>
            <w:tcW w:w="7920" w:type="dxa"/>
            <w:vAlign w:val="center"/>
          </w:tcPr>
          <w:p w:rsidR="00054DE2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 xml:space="preserve">2. Насыпная плотность катализатора </w:t>
            </w:r>
          </w:p>
          <w:p w:rsidR="00D34FF6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 xml:space="preserve">(прокалённого при 550 </w:t>
            </w:r>
            <w:r w:rsidRPr="5B01DC99">
              <w:rPr>
                <w:sz w:val="28"/>
                <w:szCs w:val="28"/>
                <w:vertAlign w:val="superscript"/>
              </w:rPr>
              <w:t>0</w:t>
            </w:r>
            <w:r w:rsidRPr="5B01DC99">
              <w:rPr>
                <w:sz w:val="28"/>
                <w:szCs w:val="28"/>
              </w:rPr>
              <w:t>С), кг/дм</w:t>
            </w:r>
            <w:r w:rsidRPr="5B01DC99">
              <w:rPr>
                <w:sz w:val="28"/>
                <w:szCs w:val="28"/>
                <w:vertAlign w:val="superscript"/>
              </w:rPr>
              <w:t>3</w:t>
            </w:r>
            <w:r w:rsidRPr="5B01DC99">
              <w:rPr>
                <w:sz w:val="28"/>
                <w:szCs w:val="28"/>
              </w:rPr>
              <w:t>, не более</w:t>
            </w:r>
          </w:p>
        </w:tc>
        <w:tc>
          <w:tcPr>
            <w:tcW w:w="1396" w:type="dxa"/>
            <w:vAlign w:val="bottom"/>
          </w:tcPr>
          <w:p w:rsidR="00D34FF6" w:rsidRPr="00E65A0B" w:rsidRDefault="00D34FF6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0,8</w:t>
            </w:r>
          </w:p>
        </w:tc>
      </w:tr>
      <w:tr w:rsidR="00D34FF6" w:rsidRPr="00E65A0B" w:rsidTr="5B01DC99">
        <w:trPr>
          <w:trHeight w:val="640"/>
        </w:trPr>
        <w:tc>
          <w:tcPr>
            <w:tcW w:w="7920" w:type="dxa"/>
            <w:vAlign w:val="center"/>
          </w:tcPr>
          <w:p w:rsidR="00D34FF6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3. Коэффициент прочности катализатора, кг/мм, не менее:</w:t>
            </w:r>
          </w:p>
          <w:p w:rsidR="00D34FF6" w:rsidRPr="00E65A0B" w:rsidRDefault="00D34FF6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средний</w:t>
            </w:r>
          </w:p>
          <w:p w:rsidR="00D34FF6" w:rsidRPr="00E65A0B" w:rsidRDefault="00D34FF6" w:rsidP="00E65A0B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минимальный</w:t>
            </w:r>
          </w:p>
        </w:tc>
        <w:tc>
          <w:tcPr>
            <w:tcW w:w="1396" w:type="dxa"/>
            <w:vAlign w:val="bottom"/>
          </w:tcPr>
          <w:p w:rsidR="00D34FF6" w:rsidRPr="00E65A0B" w:rsidRDefault="00D34FF6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1,0</w:t>
            </w:r>
          </w:p>
          <w:p w:rsidR="00D34FF6" w:rsidRPr="00E65A0B" w:rsidRDefault="00D34FF6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0,5</w:t>
            </w:r>
          </w:p>
        </w:tc>
      </w:tr>
      <w:tr w:rsidR="00D34FF6" w:rsidRPr="00E65A0B" w:rsidTr="5B01DC99">
        <w:trPr>
          <w:trHeight w:val="355"/>
        </w:trPr>
        <w:tc>
          <w:tcPr>
            <w:tcW w:w="7920" w:type="dxa"/>
            <w:vAlign w:val="center"/>
          </w:tcPr>
          <w:p w:rsidR="00D34FF6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4. Диаметр гранул, мм</w:t>
            </w:r>
          </w:p>
        </w:tc>
        <w:tc>
          <w:tcPr>
            <w:tcW w:w="1396" w:type="dxa"/>
            <w:vAlign w:val="bottom"/>
          </w:tcPr>
          <w:p w:rsidR="00D34FF6" w:rsidRPr="00E65A0B" w:rsidRDefault="008244D0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2,8</w:t>
            </w:r>
            <w:r w:rsidR="00F128FB" w:rsidRPr="00E65A0B">
              <w:rPr>
                <w:sz w:val="28"/>
                <w:szCs w:val="28"/>
              </w:rPr>
              <w:t>±</w:t>
            </w:r>
            <w:r w:rsidR="00D34FF6" w:rsidRPr="00E65A0B">
              <w:rPr>
                <w:sz w:val="28"/>
                <w:szCs w:val="28"/>
              </w:rPr>
              <w:t>0,2</w:t>
            </w:r>
          </w:p>
        </w:tc>
      </w:tr>
      <w:tr w:rsidR="00D34FF6" w:rsidRPr="00E65A0B" w:rsidTr="5B01DC99">
        <w:trPr>
          <w:trHeight w:val="351"/>
        </w:trPr>
        <w:tc>
          <w:tcPr>
            <w:tcW w:w="7920" w:type="dxa"/>
            <w:vAlign w:val="center"/>
          </w:tcPr>
          <w:p w:rsidR="00D34FF6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5. Массовая доля пыли, %, не более</w:t>
            </w:r>
          </w:p>
        </w:tc>
        <w:tc>
          <w:tcPr>
            <w:tcW w:w="1396" w:type="dxa"/>
            <w:vAlign w:val="bottom"/>
          </w:tcPr>
          <w:p w:rsidR="00D34FF6" w:rsidRPr="00E65A0B" w:rsidRDefault="00D34FF6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0,1</w:t>
            </w:r>
          </w:p>
        </w:tc>
      </w:tr>
      <w:tr w:rsidR="00D34FF6" w:rsidRPr="00E65A0B" w:rsidTr="5B01DC99">
        <w:trPr>
          <w:trHeight w:val="347"/>
        </w:trPr>
        <w:tc>
          <w:tcPr>
            <w:tcW w:w="7920" w:type="dxa"/>
            <w:vAlign w:val="center"/>
          </w:tcPr>
          <w:p w:rsidR="00D34FF6" w:rsidRPr="00E65A0B" w:rsidRDefault="5B01DC99" w:rsidP="00E65A0B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 xml:space="preserve">6. Массовая доля потерь при прокаливании при 850 </w:t>
            </w:r>
            <w:r w:rsidRPr="5B01DC99">
              <w:rPr>
                <w:sz w:val="28"/>
                <w:szCs w:val="28"/>
                <w:vertAlign w:val="superscript"/>
              </w:rPr>
              <w:t>0</w:t>
            </w:r>
            <w:r w:rsidRPr="5B01DC99">
              <w:rPr>
                <w:sz w:val="28"/>
                <w:szCs w:val="28"/>
              </w:rPr>
              <w:t>С, % масс., не более</w:t>
            </w:r>
          </w:p>
        </w:tc>
        <w:tc>
          <w:tcPr>
            <w:tcW w:w="1396" w:type="dxa"/>
            <w:vAlign w:val="bottom"/>
          </w:tcPr>
          <w:p w:rsidR="00D34FF6" w:rsidRPr="00E65A0B" w:rsidRDefault="00D34FF6" w:rsidP="00E65A0B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9,0</w:t>
            </w:r>
          </w:p>
        </w:tc>
      </w:tr>
    </w:tbl>
    <w:p w:rsidR="00AF23B2" w:rsidRPr="00D150FC" w:rsidRDefault="00AF23B2" w:rsidP="00AF23B2">
      <w:pPr>
        <w:rPr>
          <w:b/>
          <w:sz w:val="32"/>
          <w:szCs w:val="32"/>
        </w:rPr>
        <w:sectPr w:rsidR="00AF23B2" w:rsidRPr="00D150FC" w:rsidSect="004B382F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9E1E7E" w:rsidRPr="00A90399" w:rsidRDefault="009E1E7E" w:rsidP="009E1E7E">
      <w:pPr>
        <w:pStyle w:val="1"/>
        <w:rPr>
          <w:rStyle w:val="50"/>
          <w:rFonts w:ascii="Times New Roman" w:hAnsi="Times New Roman"/>
          <w:i w:val="0"/>
          <w:kern w:val="0"/>
          <w:sz w:val="32"/>
        </w:rPr>
      </w:pPr>
      <w:bookmarkStart w:id="108" w:name="_20,21._КАТАЛИЗАТОРЫ_АЛЮМОПЛАТИНОВЫЕ"/>
      <w:bookmarkStart w:id="109" w:name="_Toc301853722"/>
      <w:bookmarkEnd w:id="108"/>
      <w:r w:rsidRPr="00D150FC">
        <w:rPr>
          <w:rFonts w:ascii="Times New Roman" w:hAnsi="Times New Roman" w:cs="Times New Roman"/>
        </w:rPr>
        <w:lastRenderedPageBreak/>
        <w:t>20,21. КАТАЛИЗАТОРЫ АЛЮМОПЛАТИНОВЫЕ СЕЛЕ</w:t>
      </w:r>
      <w:r w:rsidRPr="00D150FC">
        <w:rPr>
          <w:rFonts w:ascii="Times New Roman" w:hAnsi="Times New Roman" w:cs="Times New Roman"/>
        </w:rPr>
        <w:t>К</w:t>
      </w:r>
      <w:r w:rsidRPr="00D150FC">
        <w:rPr>
          <w:rFonts w:ascii="Times New Roman" w:hAnsi="Times New Roman" w:cs="Times New Roman"/>
        </w:rPr>
        <w:t xml:space="preserve">ТИВНОГО ГИДРИРОВАНИЯ </w:t>
      </w:r>
      <w:r w:rsidRPr="5B01DC99">
        <w:rPr>
          <w:rStyle w:val="50"/>
          <w:rFonts w:ascii="Times New Roman" w:hAnsi="Times New Roman"/>
          <w:i w:val="0"/>
          <w:kern w:val="0"/>
          <w:sz w:val="32"/>
        </w:rPr>
        <w:t>АП-10</w:t>
      </w:r>
      <w:r w:rsidRPr="00D150FC">
        <w:rPr>
          <w:rFonts w:ascii="Times New Roman" w:hAnsi="Times New Roman" w:cs="Times New Roman"/>
        </w:rPr>
        <w:t xml:space="preserve"> и </w:t>
      </w:r>
      <w:r w:rsidRPr="5B01DC99">
        <w:rPr>
          <w:rStyle w:val="50"/>
          <w:rFonts w:ascii="Times New Roman" w:hAnsi="Times New Roman"/>
          <w:i w:val="0"/>
          <w:kern w:val="0"/>
          <w:sz w:val="32"/>
        </w:rPr>
        <w:t>АП-15</w:t>
      </w:r>
      <w:bookmarkEnd w:id="109"/>
    </w:p>
    <w:p w:rsidR="009E1E7E" w:rsidRPr="00D150FC" w:rsidRDefault="009E1E7E" w:rsidP="009E1E7E">
      <w:pPr>
        <w:rPr>
          <w:b/>
          <w:sz w:val="32"/>
          <w:szCs w:val="32"/>
        </w:rPr>
      </w:pPr>
      <w:r w:rsidRPr="00D150FC">
        <w:rPr>
          <w:b/>
          <w:sz w:val="32"/>
          <w:szCs w:val="32"/>
        </w:rPr>
        <w:t>ТУ 2172-026-04610600-2003</w:t>
      </w:r>
    </w:p>
    <w:p w:rsidR="009E1E7E" w:rsidRPr="00D150FC" w:rsidRDefault="009E1E7E" w:rsidP="009E1E7E">
      <w:pPr>
        <w:rPr>
          <w:b/>
          <w:sz w:val="32"/>
          <w:szCs w:val="32"/>
        </w:rPr>
      </w:pPr>
    </w:p>
    <w:p w:rsidR="009E1E7E" w:rsidRPr="00D150FC" w:rsidRDefault="009E1E7E" w:rsidP="009E1E7E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>Катализаторы АП-10 и АП-15 применяются для селективного гидрирования непредельных соединений в продуктах каталитического риформинга.</w:t>
      </w:r>
    </w:p>
    <w:p w:rsidR="009E1E7E" w:rsidRPr="00D150FC" w:rsidRDefault="009E1E7E" w:rsidP="009E1E7E">
      <w:pPr>
        <w:jc w:val="both"/>
        <w:rPr>
          <w:sz w:val="28"/>
          <w:szCs w:val="28"/>
        </w:rPr>
      </w:pPr>
      <w:r w:rsidRPr="00D50C8B">
        <w:rPr>
          <w:sz w:val="28"/>
          <w:szCs w:val="28"/>
        </w:rPr>
        <w:t>Катализаторы АП-10 и АП-15</w:t>
      </w:r>
      <w:r w:rsidRPr="00D150FC">
        <w:rPr>
          <w:sz w:val="28"/>
          <w:szCs w:val="28"/>
        </w:rPr>
        <w:t xml:space="preserve"> представляют собой сульфид платины, равн</w:t>
      </w:r>
      <w:r w:rsidRPr="00D150FC">
        <w:rPr>
          <w:sz w:val="28"/>
          <w:szCs w:val="28"/>
        </w:rPr>
        <w:t>о</w:t>
      </w:r>
      <w:r w:rsidRPr="00D150FC">
        <w:rPr>
          <w:sz w:val="28"/>
          <w:szCs w:val="28"/>
        </w:rPr>
        <w:t xml:space="preserve">мерно распределенный по внешней и внутренней поверхности экструдатов носителя – активного оксида алюминия. </w:t>
      </w:r>
    </w:p>
    <w:p w:rsidR="009E1E7E" w:rsidRPr="00D150FC" w:rsidRDefault="009E1E7E" w:rsidP="009E1E7E">
      <w:pPr>
        <w:jc w:val="both"/>
        <w:rPr>
          <w:sz w:val="28"/>
          <w:szCs w:val="28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1508"/>
        <w:gridCol w:w="1508"/>
      </w:tblGrid>
      <w:tr w:rsidR="009E1E7E" w:rsidRPr="00E65A0B" w:rsidTr="00D06834">
        <w:tc>
          <w:tcPr>
            <w:tcW w:w="6480" w:type="dxa"/>
            <w:vMerge w:val="restart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16" w:type="dxa"/>
            <w:gridSpan w:val="2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 xml:space="preserve">Значение показателя </w:t>
            </w: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для марок</w:t>
            </w:r>
          </w:p>
        </w:tc>
      </w:tr>
      <w:tr w:rsidR="009E1E7E" w:rsidRPr="00E65A0B" w:rsidTr="00D06834">
        <w:tc>
          <w:tcPr>
            <w:tcW w:w="6480" w:type="dxa"/>
            <w:vMerge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bottom w:val="double" w:sz="4" w:space="0" w:color="auto"/>
            </w:tcBorders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АП-10</w:t>
            </w:r>
          </w:p>
        </w:tc>
        <w:tc>
          <w:tcPr>
            <w:tcW w:w="1508" w:type="dxa"/>
            <w:tcBorders>
              <w:bottom w:val="double" w:sz="4" w:space="0" w:color="auto"/>
            </w:tcBorders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АП-15</w:t>
            </w:r>
          </w:p>
        </w:tc>
      </w:tr>
      <w:tr w:rsidR="009E1E7E" w:rsidRPr="00E65A0B" w:rsidTr="00D06834">
        <w:trPr>
          <w:trHeight w:val="1600"/>
        </w:trPr>
        <w:tc>
          <w:tcPr>
            <w:tcW w:w="648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1. Массовые доли компонентов катализатора (в п</w:t>
            </w:r>
            <w:r w:rsidRPr="5B01DC99">
              <w:rPr>
                <w:sz w:val="28"/>
                <w:szCs w:val="28"/>
              </w:rPr>
              <w:t>е</w:t>
            </w:r>
            <w:r w:rsidRPr="5B01DC99">
              <w:rPr>
                <w:sz w:val="28"/>
                <w:szCs w:val="28"/>
              </w:rPr>
              <w:t>ресчете на прокаленный при 850±10 ºС), %:</w:t>
            </w:r>
          </w:p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платины</w:t>
            </w:r>
          </w:p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железа, не более</w:t>
            </w:r>
          </w:p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натрия (в пересчете на оксид натрия), не более</w:t>
            </w:r>
          </w:p>
        </w:tc>
        <w:tc>
          <w:tcPr>
            <w:tcW w:w="1508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0,10±0,01</w:t>
            </w: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0,017</w:t>
            </w: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0,020</w:t>
            </w:r>
          </w:p>
        </w:tc>
        <w:tc>
          <w:tcPr>
            <w:tcW w:w="1508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0,15±0,01</w:t>
            </w: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0,017</w:t>
            </w: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0,020</w:t>
            </w:r>
          </w:p>
        </w:tc>
      </w:tr>
      <w:tr w:rsidR="009E1E7E" w:rsidRPr="00E65A0B" w:rsidTr="00D06834">
        <w:tc>
          <w:tcPr>
            <w:tcW w:w="648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2. Насыпная плотность катализатора, прокаленного при 550±5 ºС, г/см³</w:t>
            </w:r>
          </w:p>
        </w:tc>
        <w:tc>
          <w:tcPr>
            <w:tcW w:w="1508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0,70±0,10</w:t>
            </w:r>
          </w:p>
        </w:tc>
        <w:tc>
          <w:tcPr>
            <w:tcW w:w="1508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0,70±0,10</w:t>
            </w:r>
          </w:p>
        </w:tc>
      </w:tr>
      <w:tr w:rsidR="009E1E7E" w:rsidRPr="00E65A0B" w:rsidTr="00D06834">
        <w:tc>
          <w:tcPr>
            <w:tcW w:w="648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3. Коэффициент прочности катализатора, кг/мм, не менее:</w:t>
            </w:r>
          </w:p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- средний</w:t>
            </w:r>
          </w:p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- минимальный</w:t>
            </w:r>
          </w:p>
        </w:tc>
        <w:tc>
          <w:tcPr>
            <w:tcW w:w="1508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0,97</w:t>
            </w: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0,55</w:t>
            </w:r>
          </w:p>
        </w:tc>
        <w:tc>
          <w:tcPr>
            <w:tcW w:w="1508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0,97</w:t>
            </w: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0,55</w:t>
            </w:r>
          </w:p>
        </w:tc>
      </w:tr>
      <w:tr w:rsidR="009E1E7E" w:rsidRPr="00E65A0B" w:rsidTr="00D06834">
        <w:tc>
          <w:tcPr>
            <w:tcW w:w="648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4. Диаметр экструдатов, мм</w:t>
            </w:r>
          </w:p>
        </w:tc>
        <w:tc>
          <w:tcPr>
            <w:tcW w:w="1508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2,8±0,2</w:t>
            </w:r>
          </w:p>
        </w:tc>
        <w:tc>
          <w:tcPr>
            <w:tcW w:w="1508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2,8±0,2</w:t>
            </w:r>
          </w:p>
        </w:tc>
      </w:tr>
      <w:tr w:rsidR="009E1E7E" w:rsidRPr="00E65A0B" w:rsidTr="00D06834">
        <w:tc>
          <w:tcPr>
            <w:tcW w:w="648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5. Массовая доля частиц размером менее 1 мм, %,</w:t>
            </w:r>
            <w:r>
              <w:br/>
            </w:r>
            <w:r w:rsidRPr="5B01DC99">
              <w:rPr>
                <w:sz w:val="28"/>
                <w:szCs w:val="28"/>
              </w:rPr>
              <w:t>не более</w:t>
            </w:r>
          </w:p>
        </w:tc>
        <w:tc>
          <w:tcPr>
            <w:tcW w:w="1508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0,1</w:t>
            </w:r>
          </w:p>
        </w:tc>
        <w:tc>
          <w:tcPr>
            <w:tcW w:w="1508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0,1</w:t>
            </w:r>
          </w:p>
        </w:tc>
      </w:tr>
      <w:tr w:rsidR="009E1E7E" w:rsidRPr="00E65A0B" w:rsidTr="00D06834">
        <w:tc>
          <w:tcPr>
            <w:tcW w:w="648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6. Массовая доля потерь при прокаливании при 850±10 ºС, %, не более</w:t>
            </w:r>
          </w:p>
        </w:tc>
        <w:tc>
          <w:tcPr>
            <w:tcW w:w="1508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7,0</w:t>
            </w:r>
          </w:p>
        </w:tc>
        <w:tc>
          <w:tcPr>
            <w:tcW w:w="1508" w:type="dxa"/>
            <w:vAlign w:val="bottom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7,0</w:t>
            </w:r>
          </w:p>
        </w:tc>
      </w:tr>
      <w:tr w:rsidR="009E1E7E" w:rsidRPr="00E65A0B" w:rsidTr="00D06834">
        <w:trPr>
          <w:trHeight w:val="1930"/>
        </w:trPr>
        <w:tc>
          <w:tcPr>
            <w:tcW w:w="6480" w:type="dxa"/>
          </w:tcPr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7. Каталитические свойства:</w:t>
            </w:r>
          </w:p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активность – бромное число гидрированного к</w:t>
            </w:r>
            <w:r w:rsidRPr="00E65A0B">
              <w:rPr>
                <w:sz w:val="28"/>
                <w:szCs w:val="28"/>
              </w:rPr>
              <w:t>а</w:t>
            </w:r>
            <w:r w:rsidRPr="00E65A0B">
              <w:rPr>
                <w:sz w:val="28"/>
                <w:szCs w:val="28"/>
              </w:rPr>
              <w:t>тализата, г брома на 100 см</w:t>
            </w:r>
            <w:r w:rsidRPr="00E65A0B">
              <w:rPr>
                <w:sz w:val="28"/>
                <w:szCs w:val="28"/>
                <w:vertAlign w:val="superscript"/>
              </w:rPr>
              <w:t>3</w:t>
            </w:r>
            <w:r w:rsidRPr="00E65A0B">
              <w:rPr>
                <w:sz w:val="28"/>
                <w:szCs w:val="28"/>
              </w:rPr>
              <w:t xml:space="preserve"> продукта, не более </w:t>
            </w:r>
          </w:p>
          <w:p w:rsidR="009E1E7E" w:rsidRPr="00E65A0B" w:rsidRDefault="009E1E7E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селективность – абсолютная разность между массовой долей ароматических углеводородов в сырье и продуктах, %, не более</w:t>
            </w:r>
          </w:p>
        </w:tc>
        <w:tc>
          <w:tcPr>
            <w:tcW w:w="1508" w:type="dxa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0,08</w:t>
            </w: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2,0</w:t>
            </w:r>
          </w:p>
        </w:tc>
        <w:tc>
          <w:tcPr>
            <w:tcW w:w="1508" w:type="dxa"/>
          </w:tcPr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0,08</w:t>
            </w: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</w:p>
          <w:p w:rsidR="009E1E7E" w:rsidRPr="00E65A0B" w:rsidRDefault="009E1E7E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2,0</w:t>
            </w:r>
          </w:p>
        </w:tc>
      </w:tr>
    </w:tbl>
    <w:p w:rsidR="009E1E7E" w:rsidRPr="00D150FC" w:rsidRDefault="009E1E7E" w:rsidP="009E1E7E">
      <w:pPr>
        <w:jc w:val="both"/>
        <w:rPr>
          <w:sz w:val="28"/>
          <w:szCs w:val="28"/>
        </w:rPr>
      </w:pPr>
    </w:p>
    <w:p w:rsidR="009E1E7E" w:rsidRPr="00D150FC" w:rsidRDefault="009E1E7E" w:rsidP="009E1E7E">
      <w:pPr>
        <w:jc w:val="both"/>
        <w:rPr>
          <w:sz w:val="28"/>
          <w:szCs w:val="28"/>
        </w:rPr>
      </w:pPr>
    </w:p>
    <w:p w:rsidR="009E1E7E" w:rsidRPr="00D150FC" w:rsidRDefault="009E1E7E" w:rsidP="009E1E7E">
      <w:pPr>
        <w:jc w:val="both"/>
        <w:rPr>
          <w:sz w:val="28"/>
          <w:szCs w:val="28"/>
        </w:rPr>
      </w:pPr>
    </w:p>
    <w:p w:rsidR="5B01DC99" w:rsidRDefault="5B01DC99">
      <w:pPr>
        <w:sectPr w:rsidR="5B01DC99" w:rsidSect="004B382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6F3F6D" w:rsidRPr="00F523B0" w:rsidRDefault="006F3F6D" w:rsidP="006F3F6D">
      <w:pPr>
        <w:pStyle w:val="1"/>
        <w:rPr>
          <w:rStyle w:val="50"/>
          <w:rFonts w:ascii="Times New Roman" w:hAnsi="Times New Roman"/>
          <w:i w:val="0"/>
          <w:kern w:val="0"/>
          <w:sz w:val="32"/>
        </w:rPr>
      </w:pPr>
      <w:bookmarkStart w:id="110" w:name="_22._КАТАЛИЗАТОР_ГИДРИРОВАНИЯ"/>
      <w:bookmarkEnd w:id="110"/>
      <w:r>
        <w:rPr>
          <w:rFonts w:ascii="Times New Roman" w:hAnsi="Times New Roman" w:cs="Times New Roman"/>
        </w:rPr>
        <w:lastRenderedPageBreak/>
        <w:t xml:space="preserve">22. </w:t>
      </w:r>
      <w:r w:rsidRPr="00F523B0">
        <w:rPr>
          <w:rFonts w:ascii="Times New Roman" w:hAnsi="Times New Roman" w:cs="Times New Roman"/>
        </w:rPr>
        <w:t>КАТАЛИЗАТОР ГИДРИРОВАНИЯ АПГ-А</w:t>
      </w:r>
    </w:p>
    <w:p w:rsidR="006F3F6D" w:rsidRPr="00D150FC" w:rsidRDefault="006F3F6D" w:rsidP="006F3F6D">
      <w:pPr>
        <w:rPr>
          <w:b/>
          <w:sz w:val="32"/>
          <w:szCs w:val="32"/>
        </w:rPr>
      </w:pPr>
      <w:r w:rsidRPr="00F523B0">
        <w:rPr>
          <w:b/>
          <w:sz w:val="32"/>
          <w:szCs w:val="32"/>
        </w:rPr>
        <w:t>ТУ 2172-067-46693103-2012</w:t>
      </w:r>
    </w:p>
    <w:p w:rsidR="006F3F6D" w:rsidRDefault="006F3F6D" w:rsidP="006F3F6D"/>
    <w:p w:rsidR="006F3F6D" w:rsidRPr="00472130" w:rsidRDefault="006F3F6D" w:rsidP="006F3F6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B1E7F">
        <w:rPr>
          <w:sz w:val="28"/>
          <w:szCs w:val="28"/>
        </w:rPr>
        <w:t>атализатор</w:t>
      </w:r>
      <w:r>
        <w:rPr>
          <w:sz w:val="28"/>
          <w:szCs w:val="28"/>
        </w:rPr>
        <w:t xml:space="preserve"> гидрирования АПГ-А предназначен</w:t>
      </w:r>
      <w:r w:rsidRPr="00472130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гидрирования бензола в циклогексан. </w:t>
      </w:r>
    </w:p>
    <w:p w:rsidR="006F3F6D" w:rsidRPr="00DD2D4B" w:rsidRDefault="006F3F6D" w:rsidP="006F3F6D">
      <w:pPr>
        <w:jc w:val="both"/>
        <w:rPr>
          <w:sz w:val="28"/>
          <w:szCs w:val="28"/>
        </w:rPr>
      </w:pPr>
      <w:r w:rsidRPr="00472130">
        <w:rPr>
          <w:sz w:val="28"/>
          <w:szCs w:val="28"/>
        </w:rPr>
        <w:t>Катализатор</w:t>
      </w:r>
      <w:r w:rsidRPr="00DD2D4B">
        <w:rPr>
          <w:sz w:val="28"/>
          <w:szCs w:val="28"/>
        </w:rPr>
        <w:t>выпускается в виде экструдатов (марка Э) и шариков (марка Ш</w:t>
      </w:r>
      <w:r>
        <w:rPr>
          <w:sz w:val="28"/>
          <w:szCs w:val="28"/>
        </w:rPr>
        <w:t>, марка Ш-0,1</w:t>
      </w:r>
      <w:r w:rsidRPr="00DD2D4B">
        <w:rPr>
          <w:sz w:val="28"/>
          <w:szCs w:val="28"/>
        </w:rPr>
        <w:t>).</w:t>
      </w:r>
    </w:p>
    <w:p w:rsidR="006F3F6D" w:rsidRDefault="006F3F6D" w:rsidP="006F3F6D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1404"/>
        <w:gridCol w:w="1639"/>
        <w:gridCol w:w="1874"/>
      </w:tblGrid>
      <w:tr w:rsidR="006F3F6D" w:rsidRPr="00AA3C4A" w:rsidTr="00D06834">
        <w:tc>
          <w:tcPr>
            <w:tcW w:w="1904" w:type="pct"/>
            <w:vMerge w:val="restart"/>
            <w:shd w:val="clear" w:color="auto" w:fill="auto"/>
            <w:vAlign w:val="center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0" w:type="pct"/>
            <w:gridSpan w:val="3"/>
            <w:shd w:val="clear" w:color="auto" w:fill="auto"/>
            <w:vAlign w:val="center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Норма</w:t>
            </w: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для марок</w:t>
            </w:r>
          </w:p>
        </w:tc>
      </w:tr>
      <w:tr w:rsidR="006F3F6D" w:rsidRPr="00AA3C4A" w:rsidTr="00D06834">
        <w:tc>
          <w:tcPr>
            <w:tcW w:w="1904" w:type="pct"/>
            <w:vMerge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Марка Э</w:t>
            </w:r>
          </w:p>
        </w:tc>
        <w:tc>
          <w:tcPr>
            <w:tcW w:w="683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Марка Ш</w:t>
            </w:r>
          </w:p>
        </w:tc>
        <w:tc>
          <w:tcPr>
            <w:tcW w:w="781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 xml:space="preserve">Марка </w:t>
            </w: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Ш-0,1</w:t>
            </w:r>
          </w:p>
        </w:tc>
      </w:tr>
      <w:tr w:rsidR="006F3F6D" w:rsidRPr="00AA3C4A" w:rsidTr="00D06834">
        <w:tc>
          <w:tcPr>
            <w:tcW w:w="1904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AA3C4A">
              <w:rPr>
                <w:sz w:val="28"/>
                <w:szCs w:val="28"/>
              </w:rPr>
              <w:t>Размеры гранул, мм :</w:t>
            </w:r>
          </w:p>
          <w:p w:rsidR="006F3F6D" w:rsidRPr="00AA3C4A" w:rsidRDefault="006F3F6D" w:rsidP="00D06834">
            <w:pPr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 xml:space="preserve">- диаметр гранул,  </w:t>
            </w:r>
          </w:p>
          <w:p w:rsidR="006F3F6D" w:rsidRPr="00AA3C4A" w:rsidRDefault="006F3F6D" w:rsidP="00D06834">
            <w:pPr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 xml:space="preserve"> -высота</w:t>
            </w:r>
          </w:p>
        </w:tc>
        <w:tc>
          <w:tcPr>
            <w:tcW w:w="586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2,6-3,0</w:t>
            </w: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3,0-6,0</w:t>
            </w:r>
          </w:p>
        </w:tc>
        <w:tc>
          <w:tcPr>
            <w:tcW w:w="683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2,6-3,0</w:t>
            </w: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----</w:t>
            </w:r>
          </w:p>
        </w:tc>
        <w:tc>
          <w:tcPr>
            <w:tcW w:w="781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1,6-2,0</w:t>
            </w: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----</w:t>
            </w:r>
          </w:p>
        </w:tc>
      </w:tr>
      <w:tr w:rsidR="006F3F6D" w:rsidRPr="00AA3C4A" w:rsidTr="00D06834">
        <w:tc>
          <w:tcPr>
            <w:tcW w:w="1904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AA3C4A">
              <w:rPr>
                <w:sz w:val="28"/>
                <w:szCs w:val="28"/>
              </w:rPr>
              <w:t xml:space="preserve"> Массовая доля платины  </w:t>
            </w:r>
            <w:r w:rsidRPr="00AA3C4A">
              <w:rPr>
                <w:sz w:val="28"/>
                <w:szCs w:val="28"/>
              </w:rPr>
              <w:br/>
              <w:t>в пересчёте на прокалённый при 850°С, катализатор, %:</w:t>
            </w:r>
          </w:p>
        </w:tc>
        <w:tc>
          <w:tcPr>
            <w:tcW w:w="586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0,28±0,02</w:t>
            </w:r>
          </w:p>
        </w:tc>
        <w:tc>
          <w:tcPr>
            <w:tcW w:w="683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0,28±0,02</w:t>
            </w:r>
          </w:p>
        </w:tc>
        <w:tc>
          <w:tcPr>
            <w:tcW w:w="781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0,10±0,02</w:t>
            </w:r>
          </w:p>
        </w:tc>
      </w:tr>
      <w:tr w:rsidR="006F3F6D" w:rsidRPr="00AA3C4A" w:rsidTr="00D06834">
        <w:tc>
          <w:tcPr>
            <w:tcW w:w="1904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AA3C4A">
              <w:rPr>
                <w:sz w:val="28"/>
                <w:szCs w:val="28"/>
              </w:rPr>
              <w:t>Массовая доля примесей  в пер</w:t>
            </w:r>
            <w:r w:rsidRPr="00AA3C4A">
              <w:rPr>
                <w:sz w:val="28"/>
                <w:szCs w:val="28"/>
              </w:rPr>
              <w:t>е</w:t>
            </w:r>
            <w:r w:rsidRPr="00AA3C4A">
              <w:rPr>
                <w:sz w:val="28"/>
                <w:szCs w:val="28"/>
              </w:rPr>
              <w:t>счете на прокаленный при 850°С, катализатор %:</w:t>
            </w:r>
          </w:p>
          <w:p w:rsidR="006F3F6D" w:rsidRPr="00AA3C4A" w:rsidRDefault="006F3F6D" w:rsidP="00D06834">
            <w:pPr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- оксида натрия, не более</w:t>
            </w:r>
          </w:p>
          <w:p w:rsidR="006F3F6D" w:rsidRPr="00AA3C4A" w:rsidRDefault="006F3F6D" w:rsidP="00D06834">
            <w:pPr>
              <w:jc w:val="both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- железа, не более</w:t>
            </w:r>
          </w:p>
        </w:tc>
        <w:tc>
          <w:tcPr>
            <w:tcW w:w="586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0,05</w:t>
            </w: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0,02</w:t>
            </w:r>
          </w:p>
        </w:tc>
        <w:tc>
          <w:tcPr>
            <w:tcW w:w="683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0,05</w:t>
            </w: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0,02</w:t>
            </w:r>
          </w:p>
        </w:tc>
        <w:tc>
          <w:tcPr>
            <w:tcW w:w="781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0,05</w:t>
            </w: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0,02</w:t>
            </w:r>
          </w:p>
        </w:tc>
      </w:tr>
      <w:tr w:rsidR="006F3F6D" w:rsidRPr="00AA3C4A" w:rsidTr="00D06834">
        <w:tc>
          <w:tcPr>
            <w:tcW w:w="1904" w:type="pct"/>
            <w:shd w:val="clear" w:color="auto" w:fill="auto"/>
          </w:tcPr>
          <w:p w:rsidR="006F3F6D" w:rsidRPr="00AA3C4A" w:rsidRDefault="006F3F6D" w:rsidP="006F3F6D">
            <w:pPr>
              <w:jc w:val="both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AA3C4A">
              <w:rPr>
                <w:sz w:val="28"/>
                <w:szCs w:val="28"/>
              </w:rPr>
              <w:t>Массовая доля потерь при прок</w:t>
            </w:r>
            <w:r w:rsidRPr="00AA3C4A">
              <w:rPr>
                <w:sz w:val="28"/>
                <w:szCs w:val="28"/>
              </w:rPr>
              <w:t>а</w:t>
            </w:r>
            <w:r w:rsidRPr="00AA3C4A">
              <w:rPr>
                <w:sz w:val="28"/>
                <w:szCs w:val="28"/>
              </w:rPr>
              <w:t>ливании при 850°С</w:t>
            </w:r>
            <w:r w:rsidRPr="00AA3C4A">
              <w:rPr>
                <w:caps/>
                <w:sz w:val="28"/>
                <w:szCs w:val="28"/>
              </w:rPr>
              <w:t xml:space="preserve">, %, </w:t>
            </w:r>
            <w:r w:rsidRPr="00AA3C4A">
              <w:rPr>
                <w:sz w:val="28"/>
                <w:szCs w:val="28"/>
              </w:rPr>
              <w:t>не более</w:t>
            </w:r>
          </w:p>
        </w:tc>
        <w:tc>
          <w:tcPr>
            <w:tcW w:w="586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4,0</w:t>
            </w:r>
          </w:p>
        </w:tc>
        <w:tc>
          <w:tcPr>
            <w:tcW w:w="683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4,0</w:t>
            </w:r>
          </w:p>
        </w:tc>
        <w:tc>
          <w:tcPr>
            <w:tcW w:w="781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4,0</w:t>
            </w:r>
          </w:p>
        </w:tc>
      </w:tr>
      <w:tr w:rsidR="006F3F6D" w:rsidRPr="00AA3C4A" w:rsidTr="00D06834">
        <w:tc>
          <w:tcPr>
            <w:tcW w:w="1904" w:type="pct"/>
            <w:shd w:val="clear" w:color="auto" w:fill="auto"/>
          </w:tcPr>
          <w:p w:rsidR="006F3F6D" w:rsidRPr="00AA3C4A" w:rsidRDefault="006F3F6D" w:rsidP="00D06834">
            <w:pPr>
              <w:jc w:val="both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AA3C4A">
              <w:rPr>
                <w:sz w:val="28"/>
                <w:szCs w:val="28"/>
              </w:rPr>
              <w:t xml:space="preserve">Средний коэффициент </w:t>
            </w:r>
          </w:p>
          <w:p w:rsidR="006F3F6D" w:rsidRPr="00AA3C4A" w:rsidRDefault="006F3F6D" w:rsidP="00D06834">
            <w:pPr>
              <w:jc w:val="both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прочности, кг/мм, не менее:</w:t>
            </w:r>
          </w:p>
        </w:tc>
        <w:tc>
          <w:tcPr>
            <w:tcW w:w="586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1,2</w:t>
            </w:r>
          </w:p>
        </w:tc>
        <w:tc>
          <w:tcPr>
            <w:tcW w:w="683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---</w:t>
            </w:r>
          </w:p>
        </w:tc>
        <w:tc>
          <w:tcPr>
            <w:tcW w:w="781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---</w:t>
            </w:r>
          </w:p>
        </w:tc>
      </w:tr>
      <w:tr w:rsidR="006F3F6D" w:rsidRPr="00AA3C4A" w:rsidTr="00D06834">
        <w:tc>
          <w:tcPr>
            <w:tcW w:w="1904" w:type="pct"/>
            <w:shd w:val="clear" w:color="auto" w:fill="auto"/>
          </w:tcPr>
          <w:p w:rsidR="006F3F6D" w:rsidRPr="00AA3C4A" w:rsidRDefault="006F3F6D" w:rsidP="006F3F6D">
            <w:pPr>
              <w:jc w:val="both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Pr="00AA3C4A">
              <w:rPr>
                <w:sz w:val="28"/>
                <w:szCs w:val="28"/>
              </w:rPr>
              <w:t>Механическая прочность  на ра</w:t>
            </w:r>
            <w:r w:rsidRPr="00AA3C4A">
              <w:rPr>
                <w:sz w:val="28"/>
                <w:szCs w:val="28"/>
              </w:rPr>
              <w:t>з</w:t>
            </w:r>
            <w:r w:rsidRPr="00AA3C4A">
              <w:rPr>
                <w:sz w:val="28"/>
                <w:szCs w:val="28"/>
              </w:rPr>
              <w:t xml:space="preserve">давливание, МПа, не менее </w:t>
            </w:r>
          </w:p>
        </w:tc>
        <w:tc>
          <w:tcPr>
            <w:tcW w:w="586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----</w:t>
            </w:r>
          </w:p>
        </w:tc>
        <w:tc>
          <w:tcPr>
            <w:tcW w:w="683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4,0</w:t>
            </w:r>
          </w:p>
        </w:tc>
        <w:tc>
          <w:tcPr>
            <w:tcW w:w="781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4,0</w:t>
            </w:r>
          </w:p>
        </w:tc>
      </w:tr>
      <w:tr w:rsidR="006F3F6D" w:rsidRPr="00AA3C4A" w:rsidTr="00D06834">
        <w:tc>
          <w:tcPr>
            <w:tcW w:w="1904" w:type="pct"/>
            <w:shd w:val="clear" w:color="auto" w:fill="auto"/>
          </w:tcPr>
          <w:p w:rsidR="006F3F6D" w:rsidRPr="00AA3C4A" w:rsidRDefault="006F3F6D" w:rsidP="00D06834">
            <w:pPr>
              <w:jc w:val="both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AA3C4A">
              <w:rPr>
                <w:sz w:val="28"/>
                <w:szCs w:val="28"/>
              </w:rPr>
              <w:t xml:space="preserve">Массовая доля частиц </w:t>
            </w:r>
          </w:p>
          <w:p w:rsidR="006F3F6D" w:rsidRPr="00AA3C4A" w:rsidRDefault="006F3F6D" w:rsidP="00D06834">
            <w:pPr>
              <w:jc w:val="both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менее 1 мм, %, не более</w:t>
            </w:r>
          </w:p>
        </w:tc>
        <w:tc>
          <w:tcPr>
            <w:tcW w:w="586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0,1</w:t>
            </w:r>
          </w:p>
        </w:tc>
        <w:tc>
          <w:tcPr>
            <w:tcW w:w="683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0,1</w:t>
            </w:r>
          </w:p>
        </w:tc>
        <w:tc>
          <w:tcPr>
            <w:tcW w:w="781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0,1</w:t>
            </w:r>
          </w:p>
        </w:tc>
      </w:tr>
      <w:tr w:rsidR="006F3F6D" w:rsidRPr="00AA3C4A" w:rsidTr="00D06834">
        <w:tc>
          <w:tcPr>
            <w:tcW w:w="1904" w:type="pct"/>
            <w:shd w:val="clear" w:color="auto" w:fill="auto"/>
          </w:tcPr>
          <w:p w:rsidR="006F3F6D" w:rsidRPr="00AA3C4A" w:rsidRDefault="006F3F6D" w:rsidP="00D06834">
            <w:pPr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Pr="00AA3C4A">
              <w:rPr>
                <w:sz w:val="28"/>
                <w:szCs w:val="28"/>
              </w:rPr>
              <w:t>Насыпная плотность, г/см</w:t>
            </w:r>
            <w:r w:rsidRPr="00AA3C4A">
              <w:rPr>
                <w:sz w:val="28"/>
                <w:szCs w:val="28"/>
                <w:vertAlign w:val="superscript"/>
              </w:rPr>
              <w:t>3</w:t>
            </w:r>
            <w:r w:rsidRPr="00AA3C4A">
              <w:rPr>
                <w:sz w:val="28"/>
                <w:szCs w:val="28"/>
              </w:rPr>
              <w:t xml:space="preserve">, </w:t>
            </w:r>
          </w:p>
          <w:p w:rsidR="006F3F6D" w:rsidRPr="00AA3C4A" w:rsidRDefault="006F3F6D" w:rsidP="00D06834">
            <w:pPr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не более</w:t>
            </w:r>
          </w:p>
        </w:tc>
        <w:tc>
          <w:tcPr>
            <w:tcW w:w="586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0,80</w:t>
            </w:r>
          </w:p>
        </w:tc>
        <w:tc>
          <w:tcPr>
            <w:tcW w:w="683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0,72</w:t>
            </w:r>
          </w:p>
        </w:tc>
        <w:tc>
          <w:tcPr>
            <w:tcW w:w="781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0,72</w:t>
            </w:r>
          </w:p>
        </w:tc>
      </w:tr>
      <w:tr w:rsidR="006F3F6D" w:rsidRPr="00AA3C4A" w:rsidTr="00D06834">
        <w:tc>
          <w:tcPr>
            <w:tcW w:w="1904" w:type="pct"/>
            <w:shd w:val="clear" w:color="auto" w:fill="auto"/>
          </w:tcPr>
          <w:p w:rsidR="006F3F6D" w:rsidRPr="00AA3C4A" w:rsidRDefault="006F3F6D" w:rsidP="006F3F6D">
            <w:pPr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Pr="00AA3C4A">
              <w:rPr>
                <w:sz w:val="28"/>
                <w:szCs w:val="28"/>
              </w:rPr>
              <w:t>Активность: степень гидриров</w:t>
            </w:r>
            <w:r w:rsidRPr="00AA3C4A">
              <w:rPr>
                <w:sz w:val="28"/>
                <w:szCs w:val="28"/>
              </w:rPr>
              <w:t>а</w:t>
            </w:r>
            <w:r w:rsidRPr="00AA3C4A">
              <w:rPr>
                <w:sz w:val="28"/>
                <w:szCs w:val="28"/>
              </w:rPr>
              <w:t>ния бензола, %,  не менее</w:t>
            </w:r>
          </w:p>
        </w:tc>
        <w:tc>
          <w:tcPr>
            <w:tcW w:w="586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97</w:t>
            </w:r>
          </w:p>
        </w:tc>
        <w:tc>
          <w:tcPr>
            <w:tcW w:w="683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97</w:t>
            </w:r>
          </w:p>
        </w:tc>
        <w:tc>
          <w:tcPr>
            <w:tcW w:w="781" w:type="pct"/>
            <w:shd w:val="clear" w:color="auto" w:fill="auto"/>
          </w:tcPr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AA3C4A" w:rsidRDefault="006F3F6D" w:rsidP="00D06834">
            <w:pPr>
              <w:jc w:val="center"/>
              <w:rPr>
                <w:sz w:val="28"/>
                <w:szCs w:val="28"/>
              </w:rPr>
            </w:pPr>
            <w:r w:rsidRPr="00AA3C4A">
              <w:rPr>
                <w:sz w:val="28"/>
                <w:szCs w:val="28"/>
              </w:rPr>
              <w:t>97</w:t>
            </w:r>
          </w:p>
        </w:tc>
      </w:tr>
    </w:tbl>
    <w:p w:rsidR="006F3F6D" w:rsidRPr="000D3BD4" w:rsidRDefault="006F3F6D" w:rsidP="006F3F6D">
      <w:pPr>
        <w:rPr>
          <w:sz w:val="28"/>
          <w:szCs w:val="28"/>
        </w:rPr>
      </w:pPr>
    </w:p>
    <w:p w:rsidR="006F3F6D" w:rsidRPr="000D3BD4" w:rsidRDefault="006F3F6D" w:rsidP="006F3F6D">
      <w:pPr>
        <w:rPr>
          <w:sz w:val="28"/>
          <w:szCs w:val="28"/>
        </w:rPr>
      </w:pPr>
    </w:p>
    <w:p w:rsidR="006F3F6D" w:rsidRPr="000D3BD4" w:rsidRDefault="006F3F6D" w:rsidP="006F3F6D">
      <w:pPr>
        <w:rPr>
          <w:sz w:val="28"/>
          <w:szCs w:val="28"/>
        </w:rPr>
      </w:pPr>
    </w:p>
    <w:p w:rsidR="006F3F6D" w:rsidRPr="000D3BD4" w:rsidRDefault="006F3F6D" w:rsidP="006F3F6D">
      <w:pPr>
        <w:rPr>
          <w:sz w:val="28"/>
          <w:szCs w:val="28"/>
        </w:rPr>
      </w:pPr>
    </w:p>
    <w:p w:rsidR="006F3F6D" w:rsidRPr="000D3BD4" w:rsidRDefault="006F3F6D" w:rsidP="006F3F6D">
      <w:pPr>
        <w:rPr>
          <w:sz w:val="28"/>
          <w:szCs w:val="28"/>
        </w:rPr>
      </w:pPr>
    </w:p>
    <w:p w:rsidR="006F3F6D" w:rsidRPr="000D3BD4" w:rsidRDefault="006F3F6D" w:rsidP="006F3F6D">
      <w:pPr>
        <w:rPr>
          <w:sz w:val="28"/>
          <w:szCs w:val="28"/>
        </w:rPr>
      </w:pPr>
    </w:p>
    <w:p w:rsidR="006F3F6D" w:rsidRDefault="006F3F6D" w:rsidP="006F3F6D"/>
    <w:p w:rsidR="006F3F6D" w:rsidRDefault="006F3F6D" w:rsidP="006F3F6D"/>
    <w:p w:rsidR="006F3F6D" w:rsidRDefault="006F3F6D" w:rsidP="006F3F6D"/>
    <w:p w:rsidR="006F3F6D" w:rsidRDefault="006F3F6D" w:rsidP="006F3F6D"/>
    <w:p w:rsidR="5B01DC99" w:rsidRDefault="5B01DC99">
      <w:pPr>
        <w:sectPr w:rsidR="5B01DC99" w:rsidSect="00B83A05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6F3F6D" w:rsidRPr="00D150FC" w:rsidRDefault="006F3F6D" w:rsidP="006F3F6D">
      <w:pPr>
        <w:pStyle w:val="1"/>
        <w:rPr>
          <w:rFonts w:ascii="Times New Roman" w:hAnsi="Times New Roman" w:cs="Times New Roman"/>
        </w:rPr>
      </w:pPr>
      <w:bookmarkStart w:id="111" w:name="_КАТАЛИЗАТОР_ГИДРИРОВАНИЯ_АЛЮМОНИКЕЛ"/>
      <w:bookmarkStart w:id="112" w:name="_КАТАЛИЗАТОРЫ_АЛЮМОПЛАТИНОВЫЕ_СЕЛЕКТ"/>
      <w:bookmarkStart w:id="113" w:name="_23._КАТАЛИЗАТОР_ГИ-03М"/>
      <w:bookmarkStart w:id="114" w:name="_Toc301853730"/>
      <w:bookmarkEnd w:id="111"/>
      <w:bookmarkEnd w:id="112"/>
      <w:bookmarkEnd w:id="113"/>
      <w:r w:rsidRPr="00D150FC">
        <w:rPr>
          <w:rFonts w:ascii="Times New Roman" w:hAnsi="Times New Roman" w:cs="Times New Roman"/>
        </w:rPr>
        <w:lastRenderedPageBreak/>
        <w:t xml:space="preserve">23. КАТАЛИЗАТОР </w:t>
      </w:r>
      <w:r w:rsidRPr="5B01DC99">
        <w:rPr>
          <w:rStyle w:val="50"/>
          <w:rFonts w:ascii="Times New Roman" w:hAnsi="Times New Roman"/>
          <w:b/>
          <w:i w:val="0"/>
          <w:kern w:val="0"/>
          <w:sz w:val="32"/>
        </w:rPr>
        <w:t>ГИ-03М</w:t>
      </w:r>
      <w:bookmarkEnd w:id="114"/>
    </w:p>
    <w:p w:rsidR="006F3F6D" w:rsidRPr="00D150FC" w:rsidRDefault="006F3F6D" w:rsidP="006F3F6D">
      <w:pPr>
        <w:jc w:val="both"/>
        <w:rPr>
          <w:b/>
          <w:sz w:val="32"/>
          <w:szCs w:val="32"/>
        </w:rPr>
      </w:pPr>
      <w:r w:rsidRPr="00D150FC">
        <w:rPr>
          <w:b/>
          <w:sz w:val="32"/>
          <w:szCs w:val="32"/>
        </w:rPr>
        <w:t>ТУ 38.401-58-392-2007</w:t>
      </w:r>
    </w:p>
    <w:p w:rsidR="006F3F6D" w:rsidRPr="00D150FC" w:rsidRDefault="006F3F6D" w:rsidP="006F3F6D">
      <w:pPr>
        <w:jc w:val="both"/>
        <w:rPr>
          <w:sz w:val="28"/>
          <w:szCs w:val="28"/>
        </w:rPr>
      </w:pPr>
    </w:p>
    <w:p w:rsidR="006F3F6D" w:rsidRPr="00D150FC" w:rsidRDefault="006F3F6D" w:rsidP="006F3F6D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>Катализатор ГИ-03М предназначен для использования в процессе гидрир</w:t>
      </w:r>
      <w:r w:rsidRPr="00D150FC">
        <w:rPr>
          <w:sz w:val="28"/>
          <w:szCs w:val="28"/>
        </w:rPr>
        <w:t>о</w:t>
      </w:r>
      <w:r w:rsidRPr="00D150FC">
        <w:rPr>
          <w:sz w:val="28"/>
          <w:szCs w:val="28"/>
        </w:rPr>
        <w:t>вания дизельных фракций  и  масляных дистиллятов с целью получения м</w:t>
      </w:r>
      <w:r w:rsidRPr="00D150FC">
        <w:rPr>
          <w:sz w:val="28"/>
          <w:szCs w:val="28"/>
        </w:rPr>
        <w:t>а</w:t>
      </w:r>
      <w:r w:rsidRPr="00D150FC">
        <w:rPr>
          <w:sz w:val="28"/>
          <w:szCs w:val="28"/>
        </w:rPr>
        <w:t>ловязких основ гидравлических жидкостей.</w:t>
      </w:r>
    </w:p>
    <w:p w:rsidR="006F3F6D" w:rsidRPr="00D150FC" w:rsidRDefault="006F3F6D" w:rsidP="006F3F6D">
      <w:pPr>
        <w:jc w:val="both"/>
        <w:rPr>
          <w:sz w:val="28"/>
          <w:szCs w:val="28"/>
        </w:rPr>
      </w:pPr>
      <w:r w:rsidRPr="00D50C8B">
        <w:rPr>
          <w:sz w:val="28"/>
          <w:szCs w:val="28"/>
        </w:rPr>
        <w:t>Катализатор ГИ-03М</w:t>
      </w:r>
      <w:r w:rsidR="00370B19">
        <w:rPr>
          <w:sz w:val="28"/>
          <w:szCs w:val="28"/>
        </w:rPr>
        <w:t xml:space="preserve"> </w:t>
      </w:r>
      <w:r w:rsidRPr="00D150FC">
        <w:rPr>
          <w:sz w:val="28"/>
          <w:szCs w:val="28"/>
        </w:rPr>
        <w:t>представляет собой платину, равномерно распределе</w:t>
      </w:r>
      <w:r w:rsidRPr="00D150FC">
        <w:rPr>
          <w:sz w:val="28"/>
          <w:szCs w:val="28"/>
        </w:rPr>
        <w:t>н</w:t>
      </w:r>
      <w:r w:rsidRPr="00D150FC">
        <w:rPr>
          <w:sz w:val="28"/>
          <w:szCs w:val="28"/>
        </w:rPr>
        <w:t>ную по внешней и внутренней поверхности  кремнийсодержащего  алюмоо</w:t>
      </w:r>
      <w:r w:rsidRPr="00D150FC">
        <w:rPr>
          <w:sz w:val="28"/>
          <w:szCs w:val="28"/>
        </w:rPr>
        <w:t>к</w:t>
      </w:r>
      <w:r w:rsidRPr="00D150FC">
        <w:rPr>
          <w:sz w:val="28"/>
          <w:szCs w:val="28"/>
        </w:rPr>
        <w:t>сидного носителя.</w:t>
      </w:r>
    </w:p>
    <w:p w:rsidR="006F3F6D" w:rsidRPr="00D150FC" w:rsidRDefault="006F3F6D" w:rsidP="006F3F6D">
      <w:pPr>
        <w:jc w:val="both"/>
        <w:rPr>
          <w:sz w:val="28"/>
          <w:szCs w:val="28"/>
        </w:rPr>
      </w:pPr>
      <w:r w:rsidRPr="00D150FC">
        <w:rPr>
          <w:sz w:val="28"/>
          <w:szCs w:val="28"/>
        </w:rPr>
        <w:t>Катализатор ГИ-03М выпускается в осерненной форме.</w:t>
      </w:r>
    </w:p>
    <w:p w:rsidR="006F3F6D" w:rsidRPr="00D150FC" w:rsidRDefault="006F3F6D" w:rsidP="006F3F6D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0"/>
        <w:gridCol w:w="1440"/>
      </w:tblGrid>
      <w:tr w:rsidR="006F3F6D" w:rsidRPr="00E65A0B" w:rsidTr="00D06834">
        <w:trPr>
          <w:trHeight w:val="280"/>
        </w:trPr>
        <w:tc>
          <w:tcPr>
            <w:tcW w:w="7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Значение</w:t>
            </w:r>
          </w:p>
        </w:tc>
      </w:tr>
      <w:tr w:rsidR="006F3F6D" w:rsidRPr="00E65A0B" w:rsidTr="00D06834">
        <w:trPr>
          <w:trHeight w:val="1290"/>
        </w:trPr>
        <w:tc>
          <w:tcPr>
            <w:tcW w:w="7920" w:type="dxa"/>
            <w:shd w:val="clear" w:color="auto" w:fill="auto"/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1. Массовая доля активных компонентов (в пересчете на прок</w:t>
            </w:r>
            <w:r w:rsidRPr="5B01DC99">
              <w:rPr>
                <w:sz w:val="28"/>
                <w:szCs w:val="28"/>
              </w:rPr>
              <w:t>а</w:t>
            </w:r>
            <w:r w:rsidRPr="5B01DC99">
              <w:rPr>
                <w:sz w:val="28"/>
                <w:szCs w:val="28"/>
              </w:rPr>
              <w:t>ленный при 850 ºС катализатор), %: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оксида кремния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платины</w:t>
            </w:r>
          </w:p>
        </w:tc>
        <w:tc>
          <w:tcPr>
            <w:tcW w:w="1440" w:type="dxa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6-12</w:t>
            </w: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0,48-0,52</w:t>
            </w:r>
          </w:p>
        </w:tc>
      </w:tr>
      <w:tr w:rsidR="006F3F6D" w:rsidRPr="00E65A0B" w:rsidTr="00D06834">
        <w:trPr>
          <w:trHeight w:val="1270"/>
        </w:trPr>
        <w:tc>
          <w:tcPr>
            <w:tcW w:w="7920" w:type="dxa"/>
            <w:shd w:val="clear" w:color="auto" w:fill="auto"/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2. Массовая доля вредных примесей (в пересчете на прокале</w:t>
            </w:r>
            <w:r w:rsidRPr="5B01DC99">
              <w:rPr>
                <w:sz w:val="28"/>
                <w:szCs w:val="28"/>
              </w:rPr>
              <w:t>н</w:t>
            </w:r>
            <w:r w:rsidRPr="5B01DC99">
              <w:rPr>
                <w:sz w:val="28"/>
                <w:szCs w:val="28"/>
              </w:rPr>
              <w:t>ный при 850ºС катализатор), %, не более: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оксида натрия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оксида железа</w:t>
            </w:r>
          </w:p>
        </w:tc>
        <w:tc>
          <w:tcPr>
            <w:tcW w:w="1440" w:type="dxa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0,1</w:t>
            </w: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0,08</w:t>
            </w:r>
          </w:p>
        </w:tc>
      </w:tr>
      <w:tr w:rsidR="006F3F6D" w:rsidRPr="00E65A0B" w:rsidTr="00D06834">
        <w:trPr>
          <w:trHeight w:val="215"/>
        </w:trPr>
        <w:tc>
          <w:tcPr>
            <w:tcW w:w="7920" w:type="dxa"/>
            <w:shd w:val="clear" w:color="auto" w:fill="auto"/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3. Насыпная плотность, г/см³, в пределах</w:t>
            </w:r>
          </w:p>
        </w:tc>
        <w:tc>
          <w:tcPr>
            <w:tcW w:w="1440" w:type="dxa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0,50-0,65</w:t>
            </w:r>
          </w:p>
        </w:tc>
      </w:tr>
      <w:tr w:rsidR="006F3F6D" w:rsidRPr="00E65A0B" w:rsidTr="00D06834">
        <w:trPr>
          <w:trHeight w:val="215"/>
        </w:trPr>
        <w:tc>
          <w:tcPr>
            <w:tcW w:w="7920" w:type="dxa"/>
            <w:shd w:val="clear" w:color="auto" w:fill="auto"/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4. Индекс прочности на раскалывание, кг/мм, не менее</w:t>
            </w:r>
          </w:p>
        </w:tc>
        <w:tc>
          <w:tcPr>
            <w:tcW w:w="1440" w:type="dxa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1,0</w:t>
            </w:r>
          </w:p>
        </w:tc>
      </w:tr>
      <w:tr w:rsidR="006F3F6D" w:rsidRPr="00E65A0B" w:rsidTr="00D06834">
        <w:trPr>
          <w:trHeight w:val="215"/>
        </w:trPr>
        <w:tc>
          <w:tcPr>
            <w:tcW w:w="7920" w:type="dxa"/>
            <w:shd w:val="clear" w:color="auto" w:fill="auto"/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5. Диаметр гранул, мм, в пределах</w:t>
            </w:r>
          </w:p>
        </w:tc>
        <w:tc>
          <w:tcPr>
            <w:tcW w:w="1440" w:type="dxa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2,0-3,0</w:t>
            </w:r>
          </w:p>
        </w:tc>
      </w:tr>
      <w:tr w:rsidR="006F3F6D" w:rsidRPr="00E65A0B" w:rsidTr="00D06834">
        <w:trPr>
          <w:trHeight w:val="215"/>
        </w:trPr>
        <w:tc>
          <w:tcPr>
            <w:tcW w:w="7920" w:type="dxa"/>
            <w:shd w:val="clear" w:color="auto" w:fill="auto"/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 xml:space="preserve">6. Массовая доля потерь при прокаливании при 850 ºС, %, 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не более</w:t>
            </w:r>
          </w:p>
        </w:tc>
        <w:tc>
          <w:tcPr>
            <w:tcW w:w="1440" w:type="dxa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8,5</w:t>
            </w:r>
          </w:p>
        </w:tc>
      </w:tr>
      <w:tr w:rsidR="006F3F6D" w:rsidRPr="00E65A0B" w:rsidTr="00D06834">
        <w:trPr>
          <w:trHeight w:val="215"/>
        </w:trPr>
        <w:tc>
          <w:tcPr>
            <w:tcW w:w="7920" w:type="dxa"/>
            <w:shd w:val="clear" w:color="auto" w:fill="auto"/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7. Массовая доля пыли и крошки, %, не более</w:t>
            </w:r>
          </w:p>
        </w:tc>
        <w:tc>
          <w:tcPr>
            <w:tcW w:w="1440" w:type="dxa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2,0</w:t>
            </w:r>
          </w:p>
        </w:tc>
      </w:tr>
      <w:tr w:rsidR="006F3F6D" w:rsidRPr="00E65A0B" w:rsidTr="00D06834">
        <w:trPr>
          <w:trHeight w:val="1270"/>
        </w:trPr>
        <w:tc>
          <w:tcPr>
            <w:tcW w:w="7920" w:type="dxa"/>
            <w:shd w:val="clear" w:color="auto" w:fill="auto"/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5B01DC99">
              <w:rPr>
                <w:sz w:val="28"/>
                <w:szCs w:val="28"/>
              </w:rPr>
              <w:t>8. Активность катализатора:</w:t>
            </w:r>
          </w:p>
          <w:p w:rsidR="006F3F6D" w:rsidRPr="00E65A0B" w:rsidRDefault="006F3F6D" w:rsidP="00D06834">
            <w:pPr>
              <w:ind w:left="360"/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8.1 гидрирующая активность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массовая доля сульфирующихся соединений во фракции 210 ºС-К.К., %, не более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 xml:space="preserve">    8.2расщепляющая активность: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объем катализата, выкипаюший  до 210 ºС, %, не более</w:t>
            </w:r>
          </w:p>
        </w:tc>
        <w:tc>
          <w:tcPr>
            <w:tcW w:w="1440" w:type="dxa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4</w:t>
            </w: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5</w:t>
            </w:r>
          </w:p>
        </w:tc>
      </w:tr>
    </w:tbl>
    <w:p w:rsidR="006F3F6D" w:rsidRPr="00D150FC" w:rsidRDefault="006F3F6D" w:rsidP="006F3F6D">
      <w:pPr>
        <w:jc w:val="both"/>
        <w:rPr>
          <w:sz w:val="28"/>
          <w:szCs w:val="28"/>
        </w:rPr>
      </w:pPr>
    </w:p>
    <w:p w:rsidR="006F3F6D" w:rsidRPr="00D150FC" w:rsidRDefault="006F3F6D" w:rsidP="006F3F6D">
      <w:pPr>
        <w:jc w:val="both"/>
        <w:rPr>
          <w:sz w:val="28"/>
          <w:szCs w:val="28"/>
        </w:rPr>
      </w:pPr>
    </w:p>
    <w:p w:rsidR="5B01DC99" w:rsidRDefault="5B01DC99"/>
    <w:p w:rsidR="5B01DC99" w:rsidRDefault="5B01DC99"/>
    <w:p w:rsidR="5B01DC99" w:rsidRDefault="5B01DC99"/>
    <w:p w:rsidR="5B01DC99" w:rsidRDefault="5B01DC99"/>
    <w:p w:rsidR="5B01DC99" w:rsidRDefault="5B01DC99" w:rsidP="5B01DC99"/>
    <w:p w:rsidR="5B01DC99" w:rsidRDefault="5B01DC99" w:rsidP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6F3F6D" w:rsidRDefault="006F3F6D" w:rsidP="006F3F6D">
      <w:pPr>
        <w:pStyle w:val="1"/>
        <w:rPr>
          <w:rFonts w:ascii="Times New Roman" w:hAnsi="Times New Roman" w:cs="Times New Roman"/>
        </w:rPr>
      </w:pPr>
      <w:bookmarkStart w:id="115" w:name="_24._КАТАЛИЗАТОР_"/>
      <w:bookmarkEnd w:id="115"/>
      <w:r w:rsidRPr="5B01DC99">
        <w:rPr>
          <w:rFonts w:ascii="Times New Roman" w:hAnsi="Times New Roman" w:cs="Times New Roman"/>
        </w:rPr>
        <w:lastRenderedPageBreak/>
        <w:t>24. КАТАЛИЗАТОР  АПК-2А</w:t>
      </w:r>
    </w:p>
    <w:p w:rsidR="006F3F6D" w:rsidRDefault="006F3F6D" w:rsidP="006F3F6D">
      <w:r w:rsidRPr="5B01DC99">
        <w:rPr>
          <w:b/>
          <w:bCs/>
          <w:sz w:val="32"/>
          <w:szCs w:val="32"/>
        </w:rPr>
        <w:t>ТУ 2178-031-46693103-2006 с изм.1-2</w:t>
      </w:r>
    </w:p>
    <w:p w:rsidR="006F3F6D" w:rsidRDefault="006F3F6D" w:rsidP="006F3F6D"/>
    <w:p w:rsidR="006F3F6D" w:rsidRDefault="006F3F6D" w:rsidP="006F3F6D">
      <w:pPr>
        <w:jc w:val="both"/>
      </w:pPr>
      <w:r w:rsidRPr="5B01DC99">
        <w:rPr>
          <w:sz w:val="28"/>
          <w:szCs w:val="28"/>
        </w:rPr>
        <w:t>Катализатор АПК-2А предназначен для очистки от оксидов азота отходящих газов производства азотной кислоты.</w:t>
      </w:r>
    </w:p>
    <w:p w:rsidR="006F3F6D" w:rsidRDefault="006F3F6D" w:rsidP="006F3F6D">
      <w:r w:rsidRPr="5B01DC99">
        <w:rPr>
          <w:sz w:val="28"/>
          <w:szCs w:val="28"/>
        </w:rPr>
        <w:t>Процесс очистки осуществляется при объёмной скорости 22000 ч</w:t>
      </w:r>
      <w:r w:rsidRPr="5B01DC99">
        <w:rPr>
          <w:sz w:val="28"/>
          <w:szCs w:val="28"/>
          <w:vertAlign w:val="superscript"/>
        </w:rPr>
        <w:t>−1</w:t>
      </w:r>
      <w:r w:rsidRPr="5B01DC99">
        <w:rPr>
          <w:sz w:val="28"/>
          <w:szCs w:val="28"/>
        </w:rPr>
        <w:t xml:space="preserve">, </w:t>
      </w:r>
      <w:r>
        <w:br/>
      </w:r>
      <w:r w:rsidRPr="5B01DC99">
        <w:rPr>
          <w:sz w:val="28"/>
          <w:szCs w:val="28"/>
        </w:rPr>
        <w:t>температуре газовой смеси 400-750</w:t>
      </w:r>
      <w:r w:rsidRPr="5B01DC99">
        <w:rPr>
          <w:sz w:val="28"/>
          <w:szCs w:val="28"/>
          <w:vertAlign w:val="superscript"/>
        </w:rPr>
        <w:t>0</w:t>
      </w:r>
      <w:r w:rsidRPr="5B01DC99">
        <w:rPr>
          <w:sz w:val="28"/>
          <w:szCs w:val="28"/>
        </w:rPr>
        <w:t xml:space="preserve">С и объёмном соотношении </w:t>
      </w:r>
    </w:p>
    <w:p w:rsidR="006F3F6D" w:rsidRDefault="006F3F6D" w:rsidP="006F3F6D">
      <w:r w:rsidRPr="5B01DC99">
        <w:rPr>
          <w:sz w:val="28"/>
          <w:szCs w:val="28"/>
        </w:rPr>
        <w:t>метан / кислород = 0,55 ÷ 0,6.</w:t>
      </w:r>
    </w:p>
    <w:p w:rsidR="006F3F6D" w:rsidRPr="00D150FC" w:rsidRDefault="006F3F6D" w:rsidP="006F3F6D">
      <w:pPr>
        <w:jc w:val="both"/>
        <w:rPr>
          <w:sz w:val="28"/>
          <w:szCs w:val="28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499"/>
      </w:tblGrid>
      <w:tr w:rsidR="006F3F6D" w:rsidRPr="00E65A0B" w:rsidTr="00D06834">
        <w:trPr>
          <w:trHeight w:val="331"/>
        </w:trPr>
        <w:tc>
          <w:tcPr>
            <w:tcW w:w="6840" w:type="dxa"/>
            <w:tcBorders>
              <w:bottom w:val="double" w:sz="4" w:space="0" w:color="auto"/>
            </w:tcBorders>
          </w:tcPr>
          <w:p w:rsidR="006F3F6D" w:rsidRPr="00E65A0B" w:rsidRDefault="006F3F6D" w:rsidP="00D06834">
            <w:pPr>
              <w:ind w:left="-108"/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9" w:type="dxa"/>
            <w:tcBorders>
              <w:bottom w:val="double" w:sz="4" w:space="0" w:color="auto"/>
            </w:tcBorders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Значение</w:t>
            </w:r>
          </w:p>
        </w:tc>
      </w:tr>
      <w:tr w:rsidR="006F3F6D" w:rsidRPr="00E65A0B" w:rsidTr="00D06834">
        <w:trPr>
          <w:trHeight w:val="352"/>
        </w:trPr>
        <w:tc>
          <w:tcPr>
            <w:tcW w:w="6840" w:type="dxa"/>
            <w:tcBorders>
              <w:bottom w:val="single" w:sz="4" w:space="0" w:color="auto"/>
            </w:tcBorders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E65A0B">
              <w:rPr>
                <w:sz w:val="28"/>
                <w:szCs w:val="28"/>
              </w:rPr>
              <w:t>Внешний вид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Гранулы от же</w:t>
            </w:r>
            <w:r w:rsidRPr="00E65A0B">
              <w:rPr>
                <w:sz w:val="28"/>
                <w:szCs w:val="28"/>
              </w:rPr>
              <w:t>л</w:t>
            </w:r>
            <w:r w:rsidRPr="00E65A0B">
              <w:rPr>
                <w:sz w:val="28"/>
                <w:szCs w:val="28"/>
              </w:rPr>
              <w:t>товато-бурого до тёмно-коричневого цвета</w:t>
            </w:r>
          </w:p>
        </w:tc>
      </w:tr>
      <w:tr w:rsidR="006F3F6D" w:rsidRPr="00E65A0B" w:rsidTr="00D06834">
        <w:trPr>
          <w:trHeight w:val="352"/>
        </w:trPr>
        <w:tc>
          <w:tcPr>
            <w:tcW w:w="6840" w:type="dxa"/>
            <w:tcBorders>
              <w:bottom w:val="nil"/>
            </w:tcBorders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E65A0B">
              <w:rPr>
                <w:sz w:val="28"/>
                <w:szCs w:val="28"/>
              </w:rPr>
              <w:t>Размер гранул, мм, в пределах: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диаметр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высота</w:t>
            </w:r>
          </w:p>
        </w:tc>
        <w:tc>
          <w:tcPr>
            <w:tcW w:w="2499" w:type="dxa"/>
            <w:tcBorders>
              <w:bottom w:val="nil"/>
            </w:tcBorders>
            <w:shd w:val="clear" w:color="auto" w:fill="auto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12±1</w:t>
            </w: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12±1</w:t>
            </w:r>
          </w:p>
        </w:tc>
      </w:tr>
      <w:tr w:rsidR="006F3F6D" w:rsidRPr="00E65A0B" w:rsidTr="00D06834">
        <w:trPr>
          <w:trHeight w:val="352"/>
        </w:trPr>
        <w:tc>
          <w:tcPr>
            <w:tcW w:w="6840" w:type="dxa"/>
          </w:tcPr>
          <w:p w:rsidR="006F3F6D" w:rsidRPr="00E65A0B" w:rsidRDefault="006F3F6D" w:rsidP="00D0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65A0B">
              <w:rPr>
                <w:sz w:val="28"/>
                <w:szCs w:val="28"/>
              </w:rPr>
              <w:t xml:space="preserve"> Насыпная плотность, кг/дм</w:t>
            </w:r>
            <w:r w:rsidRPr="00E65A0B">
              <w:rPr>
                <w:sz w:val="28"/>
                <w:szCs w:val="28"/>
                <w:vertAlign w:val="superscript"/>
              </w:rPr>
              <w:t>3</w:t>
            </w:r>
            <w:r w:rsidRPr="00E65A0B">
              <w:rPr>
                <w:sz w:val="28"/>
                <w:szCs w:val="28"/>
              </w:rPr>
              <w:t>, в пределах</w:t>
            </w:r>
          </w:p>
        </w:tc>
        <w:tc>
          <w:tcPr>
            <w:tcW w:w="2499" w:type="dxa"/>
            <w:shd w:val="clear" w:color="auto" w:fill="auto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1,0-1,3</w:t>
            </w:r>
          </w:p>
        </w:tc>
      </w:tr>
      <w:tr w:rsidR="006F3F6D" w:rsidRPr="00E65A0B" w:rsidTr="00D06834">
        <w:trPr>
          <w:trHeight w:val="352"/>
        </w:trPr>
        <w:tc>
          <w:tcPr>
            <w:tcW w:w="6840" w:type="dxa"/>
          </w:tcPr>
          <w:p w:rsidR="006F3F6D" w:rsidRPr="00E65A0B" w:rsidRDefault="006F3F6D" w:rsidP="00D0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5A0B">
              <w:rPr>
                <w:sz w:val="28"/>
                <w:szCs w:val="28"/>
              </w:rPr>
              <w:t xml:space="preserve"> Массовая доля мелочи и гранул с дефектом, %, не более</w:t>
            </w:r>
          </w:p>
        </w:tc>
        <w:tc>
          <w:tcPr>
            <w:tcW w:w="2499" w:type="dxa"/>
            <w:shd w:val="clear" w:color="auto" w:fill="auto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7</w:t>
            </w:r>
          </w:p>
        </w:tc>
      </w:tr>
      <w:tr w:rsidR="006F3F6D" w:rsidRPr="00E65A0B" w:rsidTr="00D06834">
        <w:trPr>
          <w:trHeight w:val="352"/>
        </w:trPr>
        <w:tc>
          <w:tcPr>
            <w:tcW w:w="6840" w:type="dxa"/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65A0B">
              <w:rPr>
                <w:sz w:val="28"/>
                <w:szCs w:val="28"/>
              </w:rPr>
              <w:t>Механическая прочность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Разрушающее усилие при раздавливании по образу</w:t>
            </w:r>
            <w:r w:rsidRPr="00E65A0B">
              <w:rPr>
                <w:sz w:val="28"/>
                <w:szCs w:val="28"/>
              </w:rPr>
              <w:t>ю</w:t>
            </w:r>
            <w:r w:rsidRPr="00E65A0B">
              <w:rPr>
                <w:sz w:val="28"/>
                <w:szCs w:val="28"/>
              </w:rPr>
              <w:t>щей, кг/см</w:t>
            </w:r>
            <w:r w:rsidRPr="00E65A0B">
              <w:rPr>
                <w:sz w:val="28"/>
                <w:szCs w:val="28"/>
                <w:vertAlign w:val="superscript"/>
              </w:rPr>
              <w:t>2</w:t>
            </w:r>
            <w:r w:rsidRPr="00E65A0B">
              <w:rPr>
                <w:sz w:val="28"/>
                <w:szCs w:val="28"/>
              </w:rPr>
              <w:t>, не менее: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средняя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минимальная</w:t>
            </w:r>
          </w:p>
        </w:tc>
        <w:tc>
          <w:tcPr>
            <w:tcW w:w="2499" w:type="dxa"/>
            <w:shd w:val="clear" w:color="auto" w:fill="auto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35</w:t>
            </w: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20</w:t>
            </w:r>
          </w:p>
        </w:tc>
      </w:tr>
      <w:tr w:rsidR="006F3F6D" w:rsidRPr="00E65A0B" w:rsidTr="00D06834">
        <w:trPr>
          <w:trHeight w:val="314"/>
        </w:trPr>
        <w:tc>
          <w:tcPr>
            <w:tcW w:w="6840" w:type="dxa"/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E65A0B">
              <w:rPr>
                <w:sz w:val="28"/>
                <w:szCs w:val="28"/>
              </w:rPr>
              <w:t>Удельная поверхность, м</w:t>
            </w:r>
            <w:r w:rsidRPr="00E65A0B">
              <w:rPr>
                <w:sz w:val="28"/>
                <w:szCs w:val="28"/>
                <w:vertAlign w:val="superscript"/>
              </w:rPr>
              <w:t>2</w:t>
            </w:r>
            <w:r w:rsidRPr="00E65A0B">
              <w:rPr>
                <w:sz w:val="28"/>
                <w:szCs w:val="28"/>
              </w:rPr>
              <w:t>/г, не менее</w:t>
            </w:r>
          </w:p>
        </w:tc>
        <w:tc>
          <w:tcPr>
            <w:tcW w:w="2499" w:type="dxa"/>
            <w:shd w:val="clear" w:color="auto" w:fill="auto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4</w:t>
            </w:r>
          </w:p>
        </w:tc>
      </w:tr>
      <w:tr w:rsidR="006F3F6D" w:rsidRPr="00E65A0B" w:rsidTr="00D06834">
        <w:trPr>
          <w:trHeight w:val="90"/>
        </w:trPr>
        <w:tc>
          <w:tcPr>
            <w:tcW w:w="6840" w:type="dxa"/>
            <w:tcBorders>
              <w:bottom w:val="nil"/>
            </w:tcBorders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E65A0B">
              <w:rPr>
                <w:sz w:val="28"/>
                <w:szCs w:val="28"/>
              </w:rPr>
              <w:t>Массовая доля влаги, %, не более</w:t>
            </w:r>
          </w:p>
        </w:tc>
        <w:tc>
          <w:tcPr>
            <w:tcW w:w="2499" w:type="dxa"/>
            <w:tcBorders>
              <w:bottom w:val="nil"/>
            </w:tcBorders>
            <w:shd w:val="clear" w:color="auto" w:fill="auto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3,0</w:t>
            </w:r>
          </w:p>
        </w:tc>
      </w:tr>
      <w:tr w:rsidR="006F3F6D" w:rsidRPr="00E65A0B" w:rsidTr="00D06834">
        <w:trPr>
          <w:trHeight w:val="352"/>
        </w:trPr>
        <w:tc>
          <w:tcPr>
            <w:tcW w:w="6840" w:type="dxa"/>
          </w:tcPr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E65A0B">
              <w:rPr>
                <w:sz w:val="28"/>
                <w:szCs w:val="28"/>
              </w:rPr>
              <w:t>Активность: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объёмная доля примесей  в очищенном газе, %, не более: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  <w:vertAlign w:val="subscript"/>
              </w:rPr>
            </w:pPr>
            <w:r w:rsidRPr="00E65A0B">
              <w:rPr>
                <w:sz w:val="28"/>
                <w:szCs w:val="28"/>
              </w:rPr>
              <w:t xml:space="preserve">−  </w:t>
            </w:r>
            <w:r w:rsidRPr="00E65A0B">
              <w:rPr>
                <w:sz w:val="28"/>
                <w:szCs w:val="28"/>
                <w:lang w:val="en-US"/>
              </w:rPr>
              <w:t>NO</w:t>
            </w:r>
            <w:r w:rsidRPr="00E65A0B">
              <w:rPr>
                <w:sz w:val="28"/>
                <w:szCs w:val="28"/>
              </w:rPr>
              <w:t xml:space="preserve"> + </w:t>
            </w:r>
            <w:r w:rsidRPr="00E65A0B">
              <w:rPr>
                <w:sz w:val="28"/>
                <w:szCs w:val="28"/>
                <w:lang w:val="en-US"/>
              </w:rPr>
              <w:t>NO</w:t>
            </w:r>
            <w:r w:rsidRPr="00E65A0B">
              <w:rPr>
                <w:sz w:val="28"/>
                <w:szCs w:val="28"/>
                <w:vertAlign w:val="subscript"/>
              </w:rPr>
              <w:t>2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−  СО</w:t>
            </w:r>
          </w:p>
          <w:p w:rsidR="006F3F6D" w:rsidRPr="00E65A0B" w:rsidRDefault="006F3F6D" w:rsidP="00D06834">
            <w:pPr>
              <w:jc w:val="both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при температурах 540-590</w:t>
            </w:r>
            <w:r w:rsidRPr="00E65A0B">
              <w:rPr>
                <w:sz w:val="28"/>
                <w:szCs w:val="28"/>
                <w:vertAlign w:val="superscript"/>
              </w:rPr>
              <w:t>0</w:t>
            </w:r>
            <w:r w:rsidRPr="00E65A0B">
              <w:rPr>
                <w:sz w:val="28"/>
                <w:szCs w:val="28"/>
              </w:rPr>
              <w:t>С</w:t>
            </w:r>
          </w:p>
        </w:tc>
        <w:tc>
          <w:tcPr>
            <w:tcW w:w="2499" w:type="dxa"/>
          </w:tcPr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0,005</w:t>
            </w:r>
          </w:p>
          <w:p w:rsidR="006F3F6D" w:rsidRPr="00E65A0B" w:rsidRDefault="006F3F6D" w:rsidP="00D06834">
            <w:pPr>
              <w:jc w:val="center"/>
              <w:rPr>
                <w:sz w:val="28"/>
                <w:szCs w:val="28"/>
              </w:rPr>
            </w:pPr>
            <w:r w:rsidRPr="00E65A0B">
              <w:rPr>
                <w:sz w:val="28"/>
                <w:szCs w:val="28"/>
              </w:rPr>
              <w:t>0,30</w:t>
            </w:r>
          </w:p>
        </w:tc>
      </w:tr>
    </w:tbl>
    <w:p w:rsidR="006F3F6D" w:rsidRPr="00D150FC" w:rsidRDefault="006F3F6D" w:rsidP="006F3F6D">
      <w:pPr>
        <w:rPr>
          <w:b/>
          <w:sz w:val="28"/>
          <w:szCs w:val="28"/>
        </w:rPr>
      </w:pPr>
    </w:p>
    <w:p w:rsidR="006F3F6D" w:rsidRDefault="006F3F6D" w:rsidP="006F3F6D"/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456947" w:rsidRPr="00D150FC" w:rsidRDefault="00456947">
      <w:pPr>
        <w:sectPr w:rsidR="00456947" w:rsidRPr="00D150FC" w:rsidSect="00B83A05"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p w:rsidR="00A54B73" w:rsidRPr="00D150FC" w:rsidRDefault="00A54B73">
      <w:pPr>
        <w:sectPr w:rsidR="00A54B73" w:rsidRPr="00D150FC" w:rsidSect="00937DCD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54B73" w:rsidRPr="00D150FC" w:rsidRDefault="00A54B73" w:rsidP="5B01DC99">
      <w:pPr>
        <w:jc w:val="both"/>
        <w:rPr>
          <w:sz w:val="28"/>
          <w:szCs w:val="28"/>
        </w:rPr>
        <w:sectPr w:rsidR="00A54B73" w:rsidRPr="00D150FC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54B73" w:rsidRPr="00D150FC" w:rsidRDefault="00A54B73">
      <w:pPr>
        <w:sectPr w:rsidR="00A54B73" w:rsidRPr="00D150FC" w:rsidSect="00B83A05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  <w:bookmarkStart w:id="116" w:name="_КАТАЛИЗАТОР_ГИДРООБЛАГОРАЖИВАНИЯ_ГК"/>
      <w:bookmarkStart w:id="117" w:name="_КАТАЛИЗАТОР_ГИ-03М"/>
      <w:bookmarkEnd w:id="116"/>
      <w:bookmarkEnd w:id="117"/>
    </w:p>
    <w:p w:rsidR="5B01DC99" w:rsidRDefault="5B01DC99" w:rsidP="5B01DC99">
      <w:pPr>
        <w:pStyle w:val="1"/>
        <w:rPr>
          <w:rFonts w:ascii="Times New Roman" w:hAnsi="Times New Roman" w:cs="Times New Roman"/>
          <w:sz w:val="24"/>
          <w:szCs w:val="24"/>
        </w:rPr>
        <w:sectPr w:rsidR="5B01DC99" w:rsidSect="00B83A05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5D1ECF" w:rsidRPr="00D150FC" w:rsidRDefault="005D1ECF" w:rsidP="005D1ECF">
      <w:pPr>
        <w:rPr>
          <w:color w:val="FF0000"/>
        </w:rPr>
        <w:sectPr w:rsidR="005D1ECF" w:rsidRPr="00D150FC" w:rsidSect="00B83A05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bookmarkStart w:id="118" w:name="_Toc301853738"/>
    </w:p>
    <w:bookmarkEnd w:id="118"/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bookmarkStart w:id="119" w:name="_Toc301853748"/>
    </w:p>
    <w:bookmarkEnd w:id="119"/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054B73" w:rsidRDefault="00054B73" w:rsidP="005A02C6">
      <w:pPr>
        <w:jc w:val="both"/>
        <w:rPr>
          <w:sz w:val="28"/>
          <w:szCs w:val="28"/>
        </w:rPr>
        <w:sectPr w:rsidR="00054B73" w:rsidSect="00B83A05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5B01DC99" w:rsidRDefault="5B01DC99">
      <w:pPr>
        <w:sectPr w:rsidR="5B01DC99" w:rsidSect="00B83A0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5B01DC99" w:rsidRDefault="5B01DC99"/>
    <w:sectPr w:rsidR="5B01DC99" w:rsidSect="00B83A0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4B6" w:rsidRDefault="00A014B6">
      <w:r>
        <w:separator/>
      </w:r>
    </w:p>
  </w:endnote>
  <w:endnote w:type="continuationSeparator" w:id="1">
    <w:p w:rsidR="00A014B6" w:rsidRDefault="00A0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34" w:rsidRDefault="00186740" w:rsidP="00B2074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68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6834" w:rsidRDefault="00D06834" w:rsidP="00B2074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34" w:rsidRDefault="00186740" w:rsidP="00CF1E2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68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0B19">
      <w:rPr>
        <w:rStyle w:val="a7"/>
        <w:noProof/>
      </w:rPr>
      <w:t>26</w:t>
    </w:r>
    <w:r>
      <w:rPr>
        <w:rStyle w:val="a7"/>
      </w:rPr>
      <w:fldChar w:fldCharType="end"/>
    </w:r>
  </w:p>
  <w:p w:rsidR="00D06834" w:rsidRPr="00397F65" w:rsidRDefault="00D06834" w:rsidP="00B20749">
    <w:pPr>
      <w:pStyle w:val="a8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34" w:rsidRPr="00BE5C07" w:rsidRDefault="00D06834" w:rsidP="0035054B">
    <w:pPr>
      <w:pStyle w:val="a8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4B6" w:rsidRDefault="00A014B6">
      <w:r>
        <w:separator/>
      </w:r>
    </w:p>
  </w:footnote>
  <w:footnote w:type="continuationSeparator" w:id="1">
    <w:p w:rsidR="00A014B6" w:rsidRDefault="00A01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34" w:rsidRDefault="001867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68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834">
      <w:rPr>
        <w:rStyle w:val="a7"/>
        <w:noProof/>
      </w:rPr>
      <w:t>1</w:t>
    </w:r>
    <w:r>
      <w:rPr>
        <w:rStyle w:val="a7"/>
      </w:rPr>
      <w:fldChar w:fldCharType="end"/>
    </w:r>
  </w:p>
  <w:p w:rsidR="00D06834" w:rsidRDefault="00D0683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34" w:rsidRDefault="00D0683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7BD"/>
    <w:multiLevelType w:val="singleLevel"/>
    <w:tmpl w:val="C1789B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</w:abstractNum>
  <w:abstractNum w:abstractNumId="1">
    <w:nsid w:val="0A7D1ADD"/>
    <w:multiLevelType w:val="hybridMultilevel"/>
    <w:tmpl w:val="B0BA4882"/>
    <w:lvl w:ilvl="0" w:tplc="9C54D320">
      <w:start w:val="7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A6002"/>
    <w:multiLevelType w:val="hybridMultilevel"/>
    <w:tmpl w:val="3EA6FABA"/>
    <w:lvl w:ilvl="0" w:tplc="6A1E9E3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60FBD"/>
    <w:multiLevelType w:val="hybridMultilevel"/>
    <w:tmpl w:val="B84E0800"/>
    <w:lvl w:ilvl="0" w:tplc="51D4C644">
      <w:start w:val="1"/>
      <w:numFmt w:val="decimal"/>
      <w:lvlText w:val="%1."/>
      <w:lvlJc w:val="left"/>
      <w:pPr>
        <w:ind w:left="644" w:hanging="360"/>
      </w:pPr>
    </w:lvl>
    <w:lvl w:ilvl="1" w:tplc="A5BA6C28">
      <w:start w:val="1"/>
      <w:numFmt w:val="lowerLetter"/>
      <w:lvlText w:val="%2."/>
      <w:lvlJc w:val="left"/>
      <w:pPr>
        <w:ind w:left="1364" w:hanging="360"/>
      </w:pPr>
    </w:lvl>
    <w:lvl w:ilvl="2" w:tplc="9E4EA522">
      <w:start w:val="1"/>
      <w:numFmt w:val="lowerRoman"/>
      <w:lvlText w:val="%3."/>
      <w:lvlJc w:val="right"/>
      <w:pPr>
        <w:ind w:left="2084" w:hanging="180"/>
      </w:pPr>
    </w:lvl>
    <w:lvl w:ilvl="3" w:tplc="A5041532">
      <w:start w:val="1"/>
      <w:numFmt w:val="decimal"/>
      <w:lvlText w:val="%4."/>
      <w:lvlJc w:val="left"/>
      <w:pPr>
        <w:ind w:left="2804" w:hanging="360"/>
      </w:pPr>
    </w:lvl>
    <w:lvl w:ilvl="4" w:tplc="738A0B04">
      <w:start w:val="1"/>
      <w:numFmt w:val="lowerLetter"/>
      <w:lvlText w:val="%5."/>
      <w:lvlJc w:val="left"/>
      <w:pPr>
        <w:ind w:left="3524" w:hanging="360"/>
      </w:pPr>
    </w:lvl>
    <w:lvl w:ilvl="5" w:tplc="FCAE3E9C">
      <w:start w:val="1"/>
      <w:numFmt w:val="lowerRoman"/>
      <w:lvlText w:val="%6."/>
      <w:lvlJc w:val="right"/>
      <w:pPr>
        <w:ind w:left="4244" w:hanging="180"/>
      </w:pPr>
    </w:lvl>
    <w:lvl w:ilvl="6" w:tplc="709A47B8">
      <w:start w:val="1"/>
      <w:numFmt w:val="decimal"/>
      <w:lvlText w:val="%7."/>
      <w:lvlJc w:val="left"/>
      <w:pPr>
        <w:ind w:left="4964" w:hanging="360"/>
      </w:pPr>
    </w:lvl>
    <w:lvl w:ilvl="7" w:tplc="C88E6F40">
      <w:start w:val="1"/>
      <w:numFmt w:val="lowerLetter"/>
      <w:lvlText w:val="%8."/>
      <w:lvlJc w:val="left"/>
      <w:pPr>
        <w:ind w:left="5684" w:hanging="360"/>
      </w:pPr>
    </w:lvl>
    <w:lvl w:ilvl="8" w:tplc="4ECEA23E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F8109E"/>
    <w:multiLevelType w:val="hybridMultilevel"/>
    <w:tmpl w:val="898EB1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E51B6"/>
    <w:multiLevelType w:val="hybridMultilevel"/>
    <w:tmpl w:val="13224904"/>
    <w:lvl w:ilvl="0" w:tplc="6E8A41E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0B1C74"/>
    <w:multiLevelType w:val="multilevel"/>
    <w:tmpl w:val="F8F2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C6E40"/>
    <w:multiLevelType w:val="hybridMultilevel"/>
    <w:tmpl w:val="200CB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004BC"/>
    <w:multiLevelType w:val="hybridMultilevel"/>
    <w:tmpl w:val="B84E0800"/>
    <w:lvl w:ilvl="0" w:tplc="51D4C644">
      <w:start w:val="1"/>
      <w:numFmt w:val="decimal"/>
      <w:lvlText w:val="%1."/>
      <w:lvlJc w:val="left"/>
      <w:pPr>
        <w:ind w:left="720" w:hanging="360"/>
      </w:pPr>
    </w:lvl>
    <w:lvl w:ilvl="1" w:tplc="A5BA6C28">
      <w:start w:val="1"/>
      <w:numFmt w:val="lowerLetter"/>
      <w:lvlText w:val="%2."/>
      <w:lvlJc w:val="left"/>
      <w:pPr>
        <w:ind w:left="1440" w:hanging="360"/>
      </w:pPr>
    </w:lvl>
    <w:lvl w:ilvl="2" w:tplc="9E4EA522">
      <w:start w:val="1"/>
      <w:numFmt w:val="lowerRoman"/>
      <w:lvlText w:val="%3."/>
      <w:lvlJc w:val="right"/>
      <w:pPr>
        <w:ind w:left="2160" w:hanging="180"/>
      </w:pPr>
    </w:lvl>
    <w:lvl w:ilvl="3" w:tplc="A5041532">
      <w:start w:val="1"/>
      <w:numFmt w:val="decimal"/>
      <w:lvlText w:val="%4."/>
      <w:lvlJc w:val="left"/>
      <w:pPr>
        <w:ind w:left="2880" w:hanging="360"/>
      </w:pPr>
    </w:lvl>
    <w:lvl w:ilvl="4" w:tplc="738A0B04">
      <w:start w:val="1"/>
      <w:numFmt w:val="lowerLetter"/>
      <w:lvlText w:val="%5."/>
      <w:lvlJc w:val="left"/>
      <w:pPr>
        <w:ind w:left="3600" w:hanging="360"/>
      </w:pPr>
    </w:lvl>
    <w:lvl w:ilvl="5" w:tplc="FCAE3E9C">
      <w:start w:val="1"/>
      <w:numFmt w:val="lowerRoman"/>
      <w:lvlText w:val="%6."/>
      <w:lvlJc w:val="right"/>
      <w:pPr>
        <w:ind w:left="4320" w:hanging="180"/>
      </w:pPr>
    </w:lvl>
    <w:lvl w:ilvl="6" w:tplc="709A47B8">
      <w:start w:val="1"/>
      <w:numFmt w:val="decimal"/>
      <w:lvlText w:val="%7."/>
      <w:lvlJc w:val="left"/>
      <w:pPr>
        <w:ind w:left="5040" w:hanging="360"/>
      </w:pPr>
    </w:lvl>
    <w:lvl w:ilvl="7" w:tplc="C88E6F40">
      <w:start w:val="1"/>
      <w:numFmt w:val="lowerLetter"/>
      <w:lvlText w:val="%8."/>
      <w:lvlJc w:val="left"/>
      <w:pPr>
        <w:ind w:left="5760" w:hanging="360"/>
      </w:pPr>
    </w:lvl>
    <w:lvl w:ilvl="8" w:tplc="4ECEA23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0260E"/>
    <w:multiLevelType w:val="hybridMultilevel"/>
    <w:tmpl w:val="48D0C24A"/>
    <w:lvl w:ilvl="0" w:tplc="0E7E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22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67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AE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EF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45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E8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64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77609"/>
    <w:multiLevelType w:val="hybridMultilevel"/>
    <w:tmpl w:val="001437CA"/>
    <w:lvl w:ilvl="0" w:tplc="C3ECA926">
      <w:start w:val="1"/>
      <w:numFmt w:val="decimal"/>
      <w:lvlText w:val="%1."/>
      <w:lvlJc w:val="left"/>
      <w:pPr>
        <w:ind w:left="502" w:hanging="360"/>
      </w:pPr>
    </w:lvl>
    <w:lvl w:ilvl="1" w:tplc="8C1A299C">
      <w:start w:val="1"/>
      <w:numFmt w:val="lowerLetter"/>
      <w:lvlText w:val="%2."/>
      <w:lvlJc w:val="left"/>
      <w:pPr>
        <w:ind w:left="1440" w:hanging="360"/>
      </w:pPr>
    </w:lvl>
    <w:lvl w:ilvl="2" w:tplc="A4DAD602">
      <w:start w:val="1"/>
      <w:numFmt w:val="lowerRoman"/>
      <w:lvlText w:val="%3."/>
      <w:lvlJc w:val="right"/>
      <w:pPr>
        <w:ind w:left="2160" w:hanging="180"/>
      </w:pPr>
    </w:lvl>
    <w:lvl w:ilvl="3" w:tplc="B61CF004">
      <w:start w:val="1"/>
      <w:numFmt w:val="decimal"/>
      <w:lvlText w:val="%4."/>
      <w:lvlJc w:val="left"/>
      <w:pPr>
        <w:ind w:left="2880" w:hanging="360"/>
      </w:pPr>
    </w:lvl>
    <w:lvl w:ilvl="4" w:tplc="835860EA">
      <w:start w:val="1"/>
      <w:numFmt w:val="lowerLetter"/>
      <w:lvlText w:val="%5."/>
      <w:lvlJc w:val="left"/>
      <w:pPr>
        <w:ind w:left="3600" w:hanging="360"/>
      </w:pPr>
    </w:lvl>
    <w:lvl w:ilvl="5" w:tplc="816ED11A">
      <w:start w:val="1"/>
      <w:numFmt w:val="lowerRoman"/>
      <w:lvlText w:val="%6."/>
      <w:lvlJc w:val="right"/>
      <w:pPr>
        <w:ind w:left="4320" w:hanging="180"/>
      </w:pPr>
    </w:lvl>
    <w:lvl w:ilvl="6" w:tplc="56D24D54">
      <w:start w:val="1"/>
      <w:numFmt w:val="decimal"/>
      <w:lvlText w:val="%7."/>
      <w:lvlJc w:val="left"/>
      <w:pPr>
        <w:ind w:left="5040" w:hanging="360"/>
      </w:pPr>
    </w:lvl>
    <w:lvl w:ilvl="7" w:tplc="F09406AC">
      <w:start w:val="1"/>
      <w:numFmt w:val="lowerLetter"/>
      <w:lvlText w:val="%8."/>
      <w:lvlJc w:val="left"/>
      <w:pPr>
        <w:ind w:left="5760" w:hanging="360"/>
      </w:pPr>
    </w:lvl>
    <w:lvl w:ilvl="8" w:tplc="49CEF2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515BA"/>
    <w:multiLevelType w:val="hybridMultilevel"/>
    <w:tmpl w:val="F8F22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EE5013"/>
    <w:multiLevelType w:val="hybridMultilevel"/>
    <w:tmpl w:val="3F5074EE"/>
    <w:lvl w:ilvl="0" w:tplc="68668A9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F81"/>
    <w:rsid w:val="000036F3"/>
    <w:rsid w:val="000040C3"/>
    <w:rsid w:val="00014F22"/>
    <w:rsid w:val="0001505C"/>
    <w:rsid w:val="00016F53"/>
    <w:rsid w:val="00025B7E"/>
    <w:rsid w:val="00031883"/>
    <w:rsid w:val="000324E1"/>
    <w:rsid w:val="000329BB"/>
    <w:rsid w:val="0004515A"/>
    <w:rsid w:val="000453A5"/>
    <w:rsid w:val="00052D60"/>
    <w:rsid w:val="00054B73"/>
    <w:rsid w:val="00054DE2"/>
    <w:rsid w:val="00055AF8"/>
    <w:rsid w:val="00055E82"/>
    <w:rsid w:val="000575F3"/>
    <w:rsid w:val="00063469"/>
    <w:rsid w:val="0006575B"/>
    <w:rsid w:val="00065A20"/>
    <w:rsid w:val="0007418B"/>
    <w:rsid w:val="0007532B"/>
    <w:rsid w:val="000828DA"/>
    <w:rsid w:val="00087040"/>
    <w:rsid w:val="00094175"/>
    <w:rsid w:val="00095DE3"/>
    <w:rsid w:val="0009635B"/>
    <w:rsid w:val="00097D59"/>
    <w:rsid w:val="000A0C43"/>
    <w:rsid w:val="000A18DB"/>
    <w:rsid w:val="000A241B"/>
    <w:rsid w:val="000A39D0"/>
    <w:rsid w:val="000B1454"/>
    <w:rsid w:val="000B7DC5"/>
    <w:rsid w:val="000C0FAC"/>
    <w:rsid w:val="000C26CA"/>
    <w:rsid w:val="000D14DB"/>
    <w:rsid w:val="000D3BD4"/>
    <w:rsid w:val="000D5B3D"/>
    <w:rsid w:val="000D7EE3"/>
    <w:rsid w:val="000E14B8"/>
    <w:rsid w:val="000E247D"/>
    <w:rsid w:val="000E265A"/>
    <w:rsid w:val="000E325B"/>
    <w:rsid w:val="000E474B"/>
    <w:rsid w:val="000E59CD"/>
    <w:rsid w:val="000E6377"/>
    <w:rsid w:val="000F2A06"/>
    <w:rsid w:val="001016E4"/>
    <w:rsid w:val="001038C4"/>
    <w:rsid w:val="00107A6E"/>
    <w:rsid w:val="001106CF"/>
    <w:rsid w:val="0011269B"/>
    <w:rsid w:val="00112C6B"/>
    <w:rsid w:val="00114711"/>
    <w:rsid w:val="00115E65"/>
    <w:rsid w:val="001232DF"/>
    <w:rsid w:val="0013056A"/>
    <w:rsid w:val="0013368F"/>
    <w:rsid w:val="001456CF"/>
    <w:rsid w:val="00145DC0"/>
    <w:rsid w:val="00153C4B"/>
    <w:rsid w:val="00154784"/>
    <w:rsid w:val="00155944"/>
    <w:rsid w:val="00155F44"/>
    <w:rsid w:val="00157773"/>
    <w:rsid w:val="00157E36"/>
    <w:rsid w:val="00161E1B"/>
    <w:rsid w:val="001645B7"/>
    <w:rsid w:val="00165294"/>
    <w:rsid w:val="00165672"/>
    <w:rsid w:val="0017114A"/>
    <w:rsid w:val="00171E24"/>
    <w:rsid w:val="00171FD6"/>
    <w:rsid w:val="0017320D"/>
    <w:rsid w:val="00177FC5"/>
    <w:rsid w:val="00180C4E"/>
    <w:rsid w:val="00181022"/>
    <w:rsid w:val="001861FE"/>
    <w:rsid w:val="00186740"/>
    <w:rsid w:val="00187561"/>
    <w:rsid w:val="0019527C"/>
    <w:rsid w:val="001A63FA"/>
    <w:rsid w:val="001A6F12"/>
    <w:rsid w:val="001B36C5"/>
    <w:rsid w:val="001B4492"/>
    <w:rsid w:val="001B493D"/>
    <w:rsid w:val="001B516B"/>
    <w:rsid w:val="001D2081"/>
    <w:rsid w:val="001D24EA"/>
    <w:rsid w:val="001E268F"/>
    <w:rsid w:val="001E38E6"/>
    <w:rsid w:val="001E69D7"/>
    <w:rsid w:val="001F361B"/>
    <w:rsid w:val="001F3BA1"/>
    <w:rsid w:val="001F456B"/>
    <w:rsid w:val="001F4F66"/>
    <w:rsid w:val="001F7C0F"/>
    <w:rsid w:val="002002A0"/>
    <w:rsid w:val="00204870"/>
    <w:rsid w:val="002075B0"/>
    <w:rsid w:val="00207C49"/>
    <w:rsid w:val="00210EC8"/>
    <w:rsid w:val="00212D23"/>
    <w:rsid w:val="00214DFF"/>
    <w:rsid w:val="00216EE4"/>
    <w:rsid w:val="0021726D"/>
    <w:rsid w:val="00226CA8"/>
    <w:rsid w:val="0022744E"/>
    <w:rsid w:val="002306EC"/>
    <w:rsid w:val="00230D1C"/>
    <w:rsid w:val="002335C5"/>
    <w:rsid w:val="00235057"/>
    <w:rsid w:val="002414D8"/>
    <w:rsid w:val="00241AC1"/>
    <w:rsid w:val="00243F2D"/>
    <w:rsid w:val="00243FA7"/>
    <w:rsid w:val="0024749B"/>
    <w:rsid w:val="0025089B"/>
    <w:rsid w:val="00250EA8"/>
    <w:rsid w:val="00251CC6"/>
    <w:rsid w:val="00252372"/>
    <w:rsid w:val="00255F23"/>
    <w:rsid w:val="00256239"/>
    <w:rsid w:val="00262282"/>
    <w:rsid w:val="00264578"/>
    <w:rsid w:val="0026731D"/>
    <w:rsid w:val="0027134A"/>
    <w:rsid w:val="002738D2"/>
    <w:rsid w:val="00275336"/>
    <w:rsid w:val="00277BDA"/>
    <w:rsid w:val="0028245E"/>
    <w:rsid w:val="002857E7"/>
    <w:rsid w:val="0029081F"/>
    <w:rsid w:val="002945F9"/>
    <w:rsid w:val="00294C01"/>
    <w:rsid w:val="002955EF"/>
    <w:rsid w:val="0029739E"/>
    <w:rsid w:val="002A0B0A"/>
    <w:rsid w:val="002A1EDE"/>
    <w:rsid w:val="002A2109"/>
    <w:rsid w:val="002A3E35"/>
    <w:rsid w:val="002A6176"/>
    <w:rsid w:val="002B47A4"/>
    <w:rsid w:val="002B5AC2"/>
    <w:rsid w:val="002C4009"/>
    <w:rsid w:val="002C41A9"/>
    <w:rsid w:val="002C6BAE"/>
    <w:rsid w:val="002C7220"/>
    <w:rsid w:val="002D341C"/>
    <w:rsid w:val="002D5732"/>
    <w:rsid w:val="002D775B"/>
    <w:rsid w:val="002E0D52"/>
    <w:rsid w:val="002E32E9"/>
    <w:rsid w:val="002E3D75"/>
    <w:rsid w:val="002E53DB"/>
    <w:rsid w:val="002F2D8C"/>
    <w:rsid w:val="002F49AA"/>
    <w:rsid w:val="003020E3"/>
    <w:rsid w:val="00302B75"/>
    <w:rsid w:val="00302BBD"/>
    <w:rsid w:val="00303561"/>
    <w:rsid w:val="0030358E"/>
    <w:rsid w:val="00304583"/>
    <w:rsid w:val="003148CE"/>
    <w:rsid w:val="00315065"/>
    <w:rsid w:val="00316883"/>
    <w:rsid w:val="00317ED9"/>
    <w:rsid w:val="00335C16"/>
    <w:rsid w:val="003449B7"/>
    <w:rsid w:val="0035054B"/>
    <w:rsid w:val="003521F2"/>
    <w:rsid w:val="0035407E"/>
    <w:rsid w:val="003556D3"/>
    <w:rsid w:val="00355D0A"/>
    <w:rsid w:val="00356A68"/>
    <w:rsid w:val="003639ED"/>
    <w:rsid w:val="00365869"/>
    <w:rsid w:val="00367334"/>
    <w:rsid w:val="0037022C"/>
    <w:rsid w:val="00370B19"/>
    <w:rsid w:val="00371652"/>
    <w:rsid w:val="00377AA2"/>
    <w:rsid w:val="00380E59"/>
    <w:rsid w:val="00383D65"/>
    <w:rsid w:val="00392975"/>
    <w:rsid w:val="003943CB"/>
    <w:rsid w:val="00395DFC"/>
    <w:rsid w:val="00396EF9"/>
    <w:rsid w:val="003975C1"/>
    <w:rsid w:val="003A3B64"/>
    <w:rsid w:val="003A53FC"/>
    <w:rsid w:val="003A5B2A"/>
    <w:rsid w:val="003B2BFA"/>
    <w:rsid w:val="003C12A3"/>
    <w:rsid w:val="003C1520"/>
    <w:rsid w:val="003C212B"/>
    <w:rsid w:val="003C2D9B"/>
    <w:rsid w:val="003C67D9"/>
    <w:rsid w:val="003C7288"/>
    <w:rsid w:val="003C74CF"/>
    <w:rsid w:val="003D03A7"/>
    <w:rsid w:val="003D334D"/>
    <w:rsid w:val="003D3C0B"/>
    <w:rsid w:val="003D5429"/>
    <w:rsid w:val="003D57EE"/>
    <w:rsid w:val="003E11B8"/>
    <w:rsid w:val="003E40DE"/>
    <w:rsid w:val="003F1F0A"/>
    <w:rsid w:val="003F22FB"/>
    <w:rsid w:val="003F3A61"/>
    <w:rsid w:val="003F5884"/>
    <w:rsid w:val="003F7D69"/>
    <w:rsid w:val="00404096"/>
    <w:rsid w:val="00405FE8"/>
    <w:rsid w:val="00406816"/>
    <w:rsid w:val="00407685"/>
    <w:rsid w:val="00410472"/>
    <w:rsid w:val="00411A08"/>
    <w:rsid w:val="00413360"/>
    <w:rsid w:val="00413A2F"/>
    <w:rsid w:val="0041423F"/>
    <w:rsid w:val="004143EC"/>
    <w:rsid w:val="004210B3"/>
    <w:rsid w:val="004273DB"/>
    <w:rsid w:val="00433AD8"/>
    <w:rsid w:val="00435CED"/>
    <w:rsid w:val="00440A16"/>
    <w:rsid w:val="004460EF"/>
    <w:rsid w:val="00446A24"/>
    <w:rsid w:val="00447A3F"/>
    <w:rsid w:val="00447C09"/>
    <w:rsid w:val="00451E2D"/>
    <w:rsid w:val="004521BE"/>
    <w:rsid w:val="004524F2"/>
    <w:rsid w:val="00456644"/>
    <w:rsid w:val="00456943"/>
    <w:rsid w:val="00456947"/>
    <w:rsid w:val="004603A2"/>
    <w:rsid w:val="00461534"/>
    <w:rsid w:val="00463B4D"/>
    <w:rsid w:val="00464836"/>
    <w:rsid w:val="00464EA5"/>
    <w:rsid w:val="004661A6"/>
    <w:rsid w:val="004704C4"/>
    <w:rsid w:val="004706CA"/>
    <w:rsid w:val="00471197"/>
    <w:rsid w:val="00473E9D"/>
    <w:rsid w:val="00474E11"/>
    <w:rsid w:val="00490934"/>
    <w:rsid w:val="004927D1"/>
    <w:rsid w:val="00492E56"/>
    <w:rsid w:val="004940FA"/>
    <w:rsid w:val="00496BC8"/>
    <w:rsid w:val="0049782E"/>
    <w:rsid w:val="00497D69"/>
    <w:rsid w:val="00497F81"/>
    <w:rsid w:val="004A227F"/>
    <w:rsid w:val="004A5793"/>
    <w:rsid w:val="004B382F"/>
    <w:rsid w:val="004B434A"/>
    <w:rsid w:val="004B51D6"/>
    <w:rsid w:val="004B6071"/>
    <w:rsid w:val="004B6214"/>
    <w:rsid w:val="004C26B0"/>
    <w:rsid w:val="004C5634"/>
    <w:rsid w:val="004C6EDF"/>
    <w:rsid w:val="004D3C63"/>
    <w:rsid w:val="004D53F1"/>
    <w:rsid w:val="004E28C1"/>
    <w:rsid w:val="004E2ED0"/>
    <w:rsid w:val="004E364D"/>
    <w:rsid w:val="004E3EB2"/>
    <w:rsid w:val="004E5BA1"/>
    <w:rsid w:val="004E63DA"/>
    <w:rsid w:val="004E6A13"/>
    <w:rsid w:val="004F0D17"/>
    <w:rsid w:val="00504B26"/>
    <w:rsid w:val="00505983"/>
    <w:rsid w:val="0050736C"/>
    <w:rsid w:val="005077B3"/>
    <w:rsid w:val="00512ACA"/>
    <w:rsid w:val="00512FB8"/>
    <w:rsid w:val="005145BD"/>
    <w:rsid w:val="00514EB7"/>
    <w:rsid w:val="00517EE0"/>
    <w:rsid w:val="00520AA3"/>
    <w:rsid w:val="00525A1A"/>
    <w:rsid w:val="00526DA5"/>
    <w:rsid w:val="00535A16"/>
    <w:rsid w:val="0054160E"/>
    <w:rsid w:val="005459A3"/>
    <w:rsid w:val="00546482"/>
    <w:rsid w:val="00546992"/>
    <w:rsid w:val="005500F8"/>
    <w:rsid w:val="00550596"/>
    <w:rsid w:val="005512F6"/>
    <w:rsid w:val="0055531D"/>
    <w:rsid w:val="005553A1"/>
    <w:rsid w:val="00562A8E"/>
    <w:rsid w:val="0056726E"/>
    <w:rsid w:val="00573496"/>
    <w:rsid w:val="00573D8C"/>
    <w:rsid w:val="00581629"/>
    <w:rsid w:val="00582083"/>
    <w:rsid w:val="005826A9"/>
    <w:rsid w:val="005832D4"/>
    <w:rsid w:val="00590A4C"/>
    <w:rsid w:val="00591A18"/>
    <w:rsid w:val="00591BF4"/>
    <w:rsid w:val="00592343"/>
    <w:rsid w:val="0059308A"/>
    <w:rsid w:val="00597427"/>
    <w:rsid w:val="005A02C6"/>
    <w:rsid w:val="005A0B54"/>
    <w:rsid w:val="005A52BA"/>
    <w:rsid w:val="005B12FE"/>
    <w:rsid w:val="005B3AF3"/>
    <w:rsid w:val="005B41AF"/>
    <w:rsid w:val="005B49E4"/>
    <w:rsid w:val="005B4CCB"/>
    <w:rsid w:val="005C2075"/>
    <w:rsid w:val="005C2FA6"/>
    <w:rsid w:val="005C32FE"/>
    <w:rsid w:val="005D03F6"/>
    <w:rsid w:val="005D1306"/>
    <w:rsid w:val="005D1ECF"/>
    <w:rsid w:val="005D5330"/>
    <w:rsid w:val="005D7522"/>
    <w:rsid w:val="005D7AE7"/>
    <w:rsid w:val="005D7D07"/>
    <w:rsid w:val="005E2739"/>
    <w:rsid w:val="005E37F7"/>
    <w:rsid w:val="005E5822"/>
    <w:rsid w:val="005E6D4A"/>
    <w:rsid w:val="005F4289"/>
    <w:rsid w:val="0060027E"/>
    <w:rsid w:val="00602DD2"/>
    <w:rsid w:val="0060316F"/>
    <w:rsid w:val="006043BF"/>
    <w:rsid w:val="006051A2"/>
    <w:rsid w:val="00613B11"/>
    <w:rsid w:val="006178CB"/>
    <w:rsid w:val="00620E0A"/>
    <w:rsid w:val="00621F34"/>
    <w:rsid w:val="006220D5"/>
    <w:rsid w:val="00626D3A"/>
    <w:rsid w:val="00636BD1"/>
    <w:rsid w:val="00637070"/>
    <w:rsid w:val="00637201"/>
    <w:rsid w:val="00642451"/>
    <w:rsid w:val="00642C92"/>
    <w:rsid w:val="0064368C"/>
    <w:rsid w:val="006454A3"/>
    <w:rsid w:val="00647C5D"/>
    <w:rsid w:val="00656A1E"/>
    <w:rsid w:val="0065700B"/>
    <w:rsid w:val="006609DC"/>
    <w:rsid w:val="00660ED9"/>
    <w:rsid w:val="00661887"/>
    <w:rsid w:val="00661CA7"/>
    <w:rsid w:val="006656F9"/>
    <w:rsid w:val="00670FAF"/>
    <w:rsid w:val="006730F2"/>
    <w:rsid w:val="00673ABC"/>
    <w:rsid w:val="00674C26"/>
    <w:rsid w:val="00677FEE"/>
    <w:rsid w:val="00682F38"/>
    <w:rsid w:val="00684019"/>
    <w:rsid w:val="006841B4"/>
    <w:rsid w:val="00686728"/>
    <w:rsid w:val="00691370"/>
    <w:rsid w:val="00695BF5"/>
    <w:rsid w:val="00696F2B"/>
    <w:rsid w:val="006A16C5"/>
    <w:rsid w:val="006A7390"/>
    <w:rsid w:val="006B0289"/>
    <w:rsid w:val="006B10E9"/>
    <w:rsid w:val="006B14ED"/>
    <w:rsid w:val="006B2E66"/>
    <w:rsid w:val="006B2FD5"/>
    <w:rsid w:val="006B4469"/>
    <w:rsid w:val="006B5E4B"/>
    <w:rsid w:val="006B6032"/>
    <w:rsid w:val="006B72B3"/>
    <w:rsid w:val="006C30B0"/>
    <w:rsid w:val="006C4E5F"/>
    <w:rsid w:val="006C5F42"/>
    <w:rsid w:val="006C705C"/>
    <w:rsid w:val="006C7C86"/>
    <w:rsid w:val="006D0382"/>
    <w:rsid w:val="006D18D6"/>
    <w:rsid w:val="006D1F7F"/>
    <w:rsid w:val="006D27B0"/>
    <w:rsid w:val="006D32F1"/>
    <w:rsid w:val="006D4277"/>
    <w:rsid w:val="006D4E64"/>
    <w:rsid w:val="006D6AD5"/>
    <w:rsid w:val="006E299B"/>
    <w:rsid w:val="006E34E7"/>
    <w:rsid w:val="006F3F6D"/>
    <w:rsid w:val="006F6B83"/>
    <w:rsid w:val="00700A35"/>
    <w:rsid w:val="00704E5C"/>
    <w:rsid w:val="007053B7"/>
    <w:rsid w:val="00706A35"/>
    <w:rsid w:val="0070738F"/>
    <w:rsid w:val="00711294"/>
    <w:rsid w:val="00713943"/>
    <w:rsid w:val="0071408D"/>
    <w:rsid w:val="00714D26"/>
    <w:rsid w:val="00716AEF"/>
    <w:rsid w:val="00717AC2"/>
    <w:rsid w:val="0072117F"/>
    <w:rsid w:val="00721B43"/>
    <w:rsid w:val="00723131"/>
    <w:rsid w:val="00730436"/>
    <w:rsid w:val="0073792F"/>
    <w:rsid w:val="007423B1"/>
    <w:rsid w:val="0074469B"/>
    <w:rsid w:val="00745C75"/>
    <w:rsid w:val="00746C15"/>
    <w:rsid w:val="007472FE"/>
    <w:rsid w:val="007478EF"/>
    <w:rsid w:val="00750C3C"/>
    <w:rsid w:val="00752F0D"/>
    <w:rsid w:val="00766F2E"/>
    <w:rsid w:val="007675A0"/>
    <w:rsid w:val="00770F23"/>
    <w:rsid w:val="00773EE1"/>
    <w:rsid w:val="0077691F"/>
    <w:rsid w:val="007778FD"/>
    <w:rsid w:val="00780842"/>
    <w:rsid w:val="00782ACE"/>
    <w:rsid w:val="0078346A"/>
    <w:rsid w:val="00786AC0"/>
    <w:rsid w:val="00790861"/>
    <w:rsid w:val="007910A0"/>
    <w:rsid w:val="0079305E"/>
    <w:rsid w:val="00794313"/>
    <w:rsid w:val="00795C7C"/>
    <w:rsid w:val="007A080A"/>
    <w:rsid w:val="007B0019"/>
    <w:rsid w:val="007B5AF2"/>
    <w:rsid w:val="007B717F"/>
    <w:rsid w:val="007C1B3C"/>
    <w:rsid w:val="007C7B7F"/>
    <w:rsid w:val="007D3405"/>
    <w:rsid w:val="007D55A1"/>
    <w:rsid w:val="007D74A1"/>
    <w:rsid w:val="007D774F"/>
    <w:rsid w:val="007E5677"/>
    <w:rsid w:val="007E6C51"/>
    <w:rsid w:val="007E7A6C"/>
    <w:rsid w:val="007F1843"/>
    <w:rsid w:val="007F2602"/>
    <w:rsid w:val="007F2C4F"/>
    <w:rsid w:val="007F5507"/>
    <w:rsid w:val="007F776A"/>
    <w:rsid w:val="00804039"/>
    <w:rsid w:val="008101CA"/>
    <w:rsid w:val="00810B04"/>
    <w:rsid w:val="008159CB"/>
    <w:rsid w:val="00817B48"/>
    <w:rsid w:val="00820E05"/>
    <w:rsid w:val="008244D0"/>
    <w:rsid w:val="00831026"/>
    <w:rsid w:val="0083307C"/>
    <w:rsid w:val="008341EF"/>
    <w:rsid w:val="00834643"/>
    <w:rsid w:val="00836E4B"/>
    <w:rsid w:val="00841865"/>
    <w:rsid w:val="00841892"/>
    <w:rsid w:val="00843600"/>
    <w:rsid w:val="0085152D"/>
    <w:rsid w:val="0085230F"/>
    <w:rsid w:val="00852B65"/>
    <w:rsid w:val="00853096"/>
    <w:rsid w:val="00853E7C"/>
    <w:rsid w:val="00856B00"/>
    <w:rsid w:val="00860B3D"/>
    <w:rsid w:val="008621B4"/>
    <w:rsid w:val="00864983"/>
    <w:rsid w:val="008678B7"/>
    <w:rsid w:val="008778FF"/>
    <w:rsid w:val="008845C3"/>
    <w:rsid w:val="00886957"/>
    <w:rsid w:val="00886FC1"/>
    <w:rsid w:val="008915D5"/>
    <w:rsid w:val="00896822"/>
    <w:rsid w:val="00897192"/>
    <w:rsid w:val="00897C04"/>
    <w:rsid w:val="00897DF2"/>
    <w:rsid w:val="008A109E"/>
    <w:rsid w:val="008B1CE7"/>
    <w:rsid w:val="008B26E6"/>
    <w:rsid w:val="008B416F"/>
    <w:rsid w:val="008B45F7"/>
    <w:rsid w:val="008B6E45"/>
    <w:rsid w:val="008B7ACB"/>
    <w:rsid w:val="008C1B2E"/>
    <w:rsid w:val="008C444C"/>
    <w:rsid w:val="008D072A"/>
    <w:rsid w:val="008D5D84"/>
    <w:rsid w:val="008E12A3"/>
    <w:rsid w:val="008E22D4"/>
    <w:rsid w:val="008E6ECC"/>
    <w:rsid w:val="008F0073"/>
    <w:rsid w:val="008F1DB9"/>
    <w:rsid w:val="008F2057"/>
    <w:rsid w:val="008F5789"/>
    <w:rsid w:val="008F5806"/>
    <w:rsid w:val="008F69B0"/>
    <w:rsid w:val="008F6EEE"/>
    <w:rsid w:val="00901542"/>
    <w:rsid w:val="00903546"/>
    <w:rsid w:val="00904A2B"/>
    <w:rsid w:val="00905381"/>
    <w:rsid w:val="00906FAA"/>
    <w:rsid w:val="00907C64"/>
    <w:rsid w:val="00911D80"/>
    <w:rsid w:val="0091231E"/>
    <w:rsid w:val="009143B1"/>
    <w:rsid w:val="00914ECA"/>
    <w:rsid w:val="00916004"/>
    <w:rsid w:val="00920381"/>
    <w:rsid w:val="00920578"/>
    <w:rsid w:val="009211C5"/>
    <w:rsid w:val="00922EB9"/>
    <w:rsid w:val="00922FC0"/>
    <w:rsid w:val="00927F37"/>
    <w:rsid w:val="00930B4D"/>
    <w:rsid w:val="00931A0B"/>
    <w:rsid w:val="00933EAF"/>
    <w:rsid w:val="00937DCD"/>
    <w:rsid w:val="009402B2"/>
    <w:rsid w:val="009438B9"/>
    <w:rsid w:val="0094502D"/>
    <w:rsid w:val="009457CA"/>
    <w:rsid w:val="00946F3E"/>
    <w:rsid w:val="00947231"/>
    <w:rsid w:val="0095012F"/>
    <w:rsid w:val="00965F8A"/>
    <w:rsid w:val="00972ED2"/>
    <w:rsid w:val="009733DD"/>
    <w:rsid w:val="00975756"/>
    <w:rsid w:val="00976F6F"/>
    <w:rsid w:val="00977F00"/>
    <w:rsid w:val="00980A9F"/>
    <w:rsid w:val="00983E22"/>
    <w:rsid w:val="009876C6"/>
    <w:rsid w:val="00992ECB"/>
    <w:rsid w:val="009964B9"/>
    <w:rsid w:val="0099741C"/>
    <w:rsid w:val="00997671"/>
    <w:rsid w:val="009A44C6"/>
    <w:rsid w:val="009A47C1"/>
    <w:rsid w:val="009A59E4"/>
    <w:rsid w:val="009A6549"/>
    <w:rsid w:val="009B143C"/>
    <w:rsid w:val="009B41A8"/>
    <w:rsid w:val="009B7719"/>
    <w:rsid w:val="009B7894"/>
    <w:rsid w:val="009B7A0B"/>
    <w:rsid w:val="009C427E"/>
    <w:rsid w:val="009C45C4"/>
    <w:rsid w:val="009C4EC1"/>
    <w:rsid w:val="009C6C34"/>
    <w:rsid w:val="009D0FCA"/>
    <w:rsid w:val="009D3560"/>
    <w:rsid w:val="009D4845"/>
    <w:rsid w:val="009D7187"/>
    <w:rsid w:val="009E132B"/>
    <w:rsid w:val="009E1E7E"/>
    <w:rsid w:val="009E2EF4"/>
    <w:rsid w:val="009F0BF9"/>
    <w:rsid w:val="009F0DEA"/>
    <w:rsid w:val="009F3E31"/>
    <w:rsid w:val="009F590F"/>
    <w:rsid w:val="009F7280"/>
    <w:rsid w:val="009F72F1"/>
    <w:rsid w:val="00A014B6"/>
    <w:rsid w:val="00A029DC"/>
    <w:rsid w:val="00A03F56"/>
    <w:rsid w:val="00A046E8"/>
    <w:rsid w:val="00A0598C"/>
    <w:rsid w:val="00A07F20"/>
    <w:rsid w:val="00A11A12"/>
    <w:rsid w:val="00A13EE9"/>
    <w:rsid w:val="00A14C21"/>
    <w:rsid w:val="00A2136E"/>
    <w:rsid w:val="00A21AAD"/>
    <w:rsid w:val="00A22035"/>
    <w:rsid w:val="00A22108"/>
    <w:rsid w:val="00A24C6E"/>
    <w:rsid w:val="00A34770"/>
    <w:rsid w:val="00A35D02"/>
    <w:rsid w:val="00A362BC"/>
    <w:rsid w:val="00A36A0F"/>
    <w:rsid w:val="00A439A2"/>
    <w:rsid w:val="00A43AF8"/>
    <w:rsid w:val="00A444D8"/>
    <w:rsid w:val="00A51FCA"/>
    <w:rsid w:val="00A534AD"/>
    <w:rsid w:val="00A5359E"/>
    <w:rsid w:val="00A536CA"/>
    <w:rsid w:val="00A54804"/>
    <w:rsid w:val="00A54B73"/>
    <w:rsid w:val="00A55E8C"/>
    <w:rsid w:val="00A62A8A"/>
    <w:rsid w:val="00A64640"/>
    <w:rsid w:val="00A672A0"/>
    <w:rsid w:val="00A67B42"/>
    <w:rsid w:val="00A67F81"/>
    <w:rsid w:val="00A70901"/>
    <w:rsid w:val="00A726B7"/>
    <w:rsid w:val="00A76588"/>
    <w:rsid w:val="00A77D85"/>
    <w:rsid w:val="00A83B17"/>
    <w:rsid w:val="00A90399"/>
    <w:rsid w:val="00A92472"/>
    <w:rsid w:val="00A94FD3"/>
    <w:rsid w:val="00A97C10"/>
    <w:rsid w:val="00AA2CFD"/>
    <w:rsid w:val="00AA3C4A"/>
    <w:rsid w:val="00AA5DAF"/>
    <w:rsid w:val="00AB25E2"/>
    <w:rsid w:val="00AB5AA1"/>
    <w:rsid w:val="00AB5B00"/>
    <w:rsid w:val="00AD051C"/>
    <w:rsid w:val="00AD0596"/>
    <w:rsid w:val="00AD0A26"/>
    <w:rsid w:val="00AD1072"/>
    <w:rsid w:val="00AD1785"/>
    <w:rsid w:val="00AD295F"/>
    <w:rsid w:val="00AD33BA"/>
    <w:rsid w:val="00AE0688"/>
    <w:rsid w:val="00AF1008"/>
    <w:rsid w:val="00AF23B2"/>
    <w:rsid w:val="00AF2B18"/>
    <w:rsid w:val="00B017A8"/>
    <w:rsid w:val="00B0381C"/>
    <w:rsid w:val="00B0415B"/>
    <w:rsid w:val="00B05A4C"/>
    <w:rsid w:val="00B07087"/>
    <w:rsid w:val="00B13D20"/>
    <w:rsid w:val="00B20749"/>
    <w:rsid w:val="00B21B76"/>
    <w:rsid w:val="00B23130"/>
    <w:rsid w:val="00B243BC"/>
    <w:rsid w:val="00B26593"/>
    <w:rsid w:val="00B27E9B"/>
    <w:rsid w:val="00B3385F"/>
    <w:rsid w:val="00B351B2"/>
    <w:rsid w:val="00B4027C"/>
    <w:rsid w:val="00B42CE7"/>
    <w:rsid w:val="00B47164"/>
    <w:rsid w:val="00B621B2"/>
    <w:rsid w:val="00B63596"/>
    <w:rsid w:val="00B66B9F"/>
    <w:rsid w:val="00B67C28"/>
    <w:rsid w:val="00B67EAB"/>
    <w:rsid w:val="00B7078B"/>
    <w:rsid w:val="00B8095D"/>
    <w:rsid w:val="00B81745"/>
    <w:rsid w:val="00B839BD"/>
    <w:rsid w:val="00B83A05"/>
    <w:rsid w:val="00B84696"/>
    <w:rsid w:val="00B85E55"/>
    <w:rsid w:val="00B85F0B"/>
    <w:rsid w:val="00B908EB"/>
    <w:rsid w:val="00B9295F"/>
    <w:rsid w:val="00B9336F"/>
    <w:rsid w:val="00B94747"/>
    <w:rsid w:val="00BA376B"/>
    <w:rsid w:val="00BA5B66"/>
    <w:rsid w:val="00BA7859"/>
    <w:rsid w:val="00BB01C1"/>
    <w:rsid w:val="00BB0C9B"/>
    <w:rsid w:val="00BB73B3"/>
    <w:rsid w:val="00BC183F"/>
    <w:rsid w:val="00BC2839"/>
    <w:rsid w:val="00BC3C4D"/>
    <w:rsid w:val="00BC6F65"/>
    <w:rsid w:val="00BD131B"/>
    <w:rsid w:val="00BD1732"/>
    <w:rsid w:val="00BD25D9"/>
    <w:rsid w:val="00BD38CD"/>
    <w:rsid w:val="00BD66CE"/>
    <w:rsid w:val="00BD7327"/>
    <w:rsid w:val="00BE1D6B"/>
    <w:rsid w:val="00BE6F07"/>
    <w:rsid w:val="00BF5BF7"/>
    <w:rsid w:val="00C0156C"/>
    <w:rsid w:val="00C10500"/>
    <w:rsid w:val="00C12148"/>
    <w:rsid w:val="00C126E4"/>
    <w:rsid w:val="00C12BBE"/>
    <w:rsid w:val="00C1335B"/>
    <w:rsid w:val="00C16A9D"/>
    <w:rsid w:val="00C17D06"/>
    <w:rsid w:val="00C22AB3"/>
    <w:rsid w:val="00C242D0"/>
    <w:rsid w:val="00C24F10"/>
    <w:rsid w:val="00C250FF"/>
    <w:rsid w:val="00C33121"/>
    <w:rsid w:val="00C36E50"/>
    <w:rsid w:val="00C36EF4"/>
    <w:rsid w:val="00C3786D"/>
    <w:rsid w:val="00C429AB"/>
    <w:rsid w:val="00C464E3"/>
    <w:rsid w:val="00C4655A"/>
    <w:rsid w:val="00C468D6"/>
    <w:rsid w:val="00C5029C"/>
    <w:rsid w:val="00C5033C"/>
    <w:rsid w:val="00C51C2F"/>
    <w:rsid w:val="00C53F75"/>
    <w:rsid w:val="00C54C16"/>
    <w:rsid w:val="00C54CAE"/>
    <w:rsid w:val="00C55C22"/>
    <w:rsid w:val="00C61765"/>
    <w:rsid w:val="00C62B4C"/>
    <w:rsid w:val="00C651D6"/>
    <w:rsid w:val="00C70BC9"/>
    <w:rsid w:val="00C7711C"/>
    <w:rsid w:val="00C9298B"/>
    <w:rsid w:val="00C932B7"/>
    <w:rsid w:val="00C93C08"/>
    <w:rsid w:val="00CA1DF4"/>
    <w:rsid w:val="00CA349F"/>
    <w:rsid w:val="00CA41CB"/>
    <w:rsid w:val="00CB3AB6"/>
    <w:rsid w:val="00CB5162"/>
    <w:rsid w:val="00CB5223"/>
    <w:rsid w:val="00CB6E5C"/>
    <w:rsid w:val="00CB7CF2"/>
    <w:rsid w:val="00CC579C"/>
    <w:rsid w:val="00CC67E1"/>
    <w:rsid w:val="00CC6BC0"/>
    <w:rsid w:val="00CC7D1C"/>
    <w:rsid w:val="00CD2283"/>
    <w:rsid w:val="00CD22DB"/>
    <w:rsid w:val="00CD3B10"/>
    <w:rsid w:val="00CD4474"/>
    <w:rsid w:val="00CD4611"/>
    <w:rsid w:val="00CD5F1E"/>
    <w:rsid w:val="00CD6566"/>
    <w:rsid w:val="00CE1DB3"/>
    <w:rsid w:val="00CE6C4F"/>
    <w:rsid w:val="00CE6FCC"/>
    <w:rsid w:val="00CE758A"/>
    <w:rsid w:val="00CE7CFC"/>
    <w:rsid w:val="00CF1E27"/>
    <w:rsid w:val="00CF2016"/>
    <w:rsid w:val="00CF29FA"/>
    <w:rsid w:val="00CF546B"/>
    <w:rsid w:val="00CF547F"/>
    <w:rsid w:val="00CF5483"/>
    <w:rsid w:val="00CF6F82"/>
    <w:rsid w:val="00CF7D2B"/>
    <w:rsid w:val="00CF7F85"/>
    <w:rsid w:val="00D00152"/>
    <w:rsid w:val="00D03311"/>
    <w:rsid w:val="00D04677"/>
    <w:rsid w:val="00D053F5"/>
    <w:rsid w:val="00D06834"/>
    <w:rsid w:val="00D10AA1"/>
    <w:rsid w:val="00D12E31"/>
    <w:rsid w:val="00D13D6C"/>
    <w:rsid w:val="00D150FC"/>
    <w:rsid w:val="00D159E0"/>
    <w:rsid w:val="00D15E67"/>
    <w:rsid w:val="00D162C5"/>
    <w:rsid w:val="00D16718"/>
    <w:rsid w:val="00D214F6"/>
    <w:rsid w:val="00D31C64"/>
    <w:rsid w:val="00D34895"/>
    <w:rsid w:val="00D34FF6"/>
    <w:rsid w:val="00D36B3A"/>
    <w:rsid w:val="00D4258B"/>
    <w:rsid w:val="00D42D7B"/>
    <w:rsid w:val="00D430DC"/>
    <w:rsid w:val="00D50C8B"/>
    <w:rsid w:val="00D517F8"/>
    <w:rsid w:val="00D51D13"/>
    <w:rsid w:val="00D52530"/>
    <w:rsid w:val="00D537C2"/>
    <w:rsid w:val="00D570CF"/>
    <w:rsid w:val="00D60203"/>
    <w:rsid w:val="00D6200C"/>
    <w:rsid w:val="00D62387"/>
    <w:rsid w:val="00D62E31"/>
    <w:rsid w:val="00D65E09"/>
    <w:rsid w:val="00D672EE"/>
    <w:rsid w:val="00D67BE5"/>
    <w:rsid w:val="00D7145B"/>
    <w:rsid w:val="00D7715D"/>
    <w:rsid w:val="00D77954"/>
    <w:rsid w:val="00D80C48"/>
    <w:rsid w:val="00D80E35"/>
    <w:rsid w:val="00D85A6C"/>
    <w:rsid w:val="00D91BED"/>
    <w:rsid w:val="00D947E4"/>
    <w:rsid w:val="00DA29FF"/>
    <w:rsid w:val="00DA528E"/>
    <w:rsid w:val="00DA6917"/>
    <w:rsid w:val="00DB127B"/>
    <w:rsid w:val="00DB761A"/>
    <w:rsid w:val="00DC0B71"/>
    <w:rsid w:val="00DC4697"/>
    <w:rsid w:val="00DC71AE"/>
    <w:rsid w:val="00DC7B49"/>
    <w:rsid w:val="00DD6699"/>
    <w:rsid w:val="00DE02A6"/>
    <w:rsid w:val="00DE3A28"/>
    <w:rsid w:val="00DE7F97"/>
    <w:rsid w:val="00DF00E3"/>
    <w:rsid w:val="00DF0CE9"/>
    <w:rsid w:val="00DF13B8"/>
    <w:rsid w:val="00DF2241"/>
    <w:rsid w:val="00DF5783"/>
    <w:rsid w:val="00DF6801"/>
    <w:rsid w:val="00E01560"/>
    <w:rsid w:val="00E01E7A"/>
    <w:rsid w:val="00E0524F"/>
    <w:rsid w:val="00E10FE0"/>
    <w:rsid w:val="00E11C73"/>
    <w:rsid w:val="00E16860"/>
    <w:rsid w:val="00E16BCF"/>
    <w:rsid w:val="00E25CC3"/>
    <w:rsid w:val="00E25DD4"/>
    <w:rsid w:val="00E30428"/>
    <w:rsid w:val="00E30BFE"/>
    <w:rsid w:val="00E337A4"/>
    <w:rsid w:val="00E3542D"/>
    <w:rsid w:val="00E4282D"/>
    <w:rsid w:val="00E434E4"/>
    <w:rsid w:val="00E43A1D"/>
    <w:rsid w:val="00E43FCE"/>
    <w:rsid w:val="00E44152"/>
    <w:rsid w:val="00E458FC"/>
    <w:rsid w:val="00E4719B"/>
    <w:rsid w:val="00E5183F"/>
    <w:rsid w:val="00E54D69"/>
    <w:rsid w:val="00E56361"/>
    <w:rsid w:val="00E57AA9"/>
    <w:rsid w:val="00E6221B"/>
    <w:rsid w:val="00E64AE0"/>
    <w:rsid w:val="00E6556A"/>
    <w:rsid w:val="00E65A0B"/>
    <w:rsid w:val="00E67CDC"/>
    <w:rsid w:val="00E70116"/>
    <w:rsid w:val="00E70CAF"/>
    <w:rsid w:val="00E73EE3"/>
    <w:rsid w:val="00E74058"/>
    <w:rsid w:val="00E855A9"/>
    <w:rsid w:val="00E87760"/>
    <w:rsid w:val="00E929EE"/>
    <w:rsid w:val="00E952EA"/>
    <w:rsid w:val="00E96E4D"/>
    <w:rsid w:val="00EA487E"/>
    <w:rsid w:val="00EB2534"/>
    <w:rsid w:val="00EB4527"/>
    <w:rsid w:val="00EC3368"/>
    <w:rsid w:val="00EC7253"/>
    <w:rsid w:val="00ED03C8"/>
    <w:rsid w:val="00ED222D"/>
    <w:rsid w:val="00ED324B"/>
    <w:rsid w:val="00ED342D"/>
    <w:rsid w:val="00EE0577"/>
    <w:rsid w:val="00EE2DDE"/>
    <w:rsid w:val="00EE56E4"/>
    <w:rsid w:val="00EE5830"/>
    <w:rsid w:val="00EF129A"/>
    <w:rsid w:val="00EF23B6"/>
    <w:rsid w:val="00EF2900"/>
    <w:rsid w:val="00EF2A57"/>
    <w:rsid w:val="00F00EB4"/>
    <w:rsid w:val="00F02022"/>
    <w:rsid w:val="00F0397F"/>
    <w:rsid w:val="00F04633"/>
    <w:rsid w:val="00F115C1"/>
    <w:rsid w:val="00F128FB"/>
    <w:rsid w:val="00F15398"/>
    <w:rsid w:val="00F16C13"/>
    <w:rsid w:val="00F17D60"/>
    <w:rsid w:val="00F2706B"/>
    <w:rsid w:val="00F2791E"/>
    <w:rsid w:val="00F33D57"/>
    <w:rsid w:val="00F35687"/>
    <w:rsid w:val="00F3634D"/>
    <w:rsid w:val="00F36B09"/>
    <w:rsid w:val="00F379FB"/>
    <w:rsid w:val="00F4234A"/>
    <w:rsid w:val="00F4237F"/>
    <w:rsid w:val="00F462A9"/>
    <w:rsid w:val="00F473BF"/>
    <w:rsid w:val="00F51420"/>
    <w:rsid w:val="00F523B0"/>
    <w:rsid w:val="00F52B05"/>
    <w:rsid w:val="00F56D39"/>
    <w:rsid w:val="00F5734F"/>
    <w:rsid w:val="00F647A4"/>
    <w:rsid w:val="00F7452C"/>
    <w:rsid w:val="00F81164"/>
    <w:rsid w:val="00F858F7"/>
    <w:rsid w:val="00F85990"/>
    <w:rsid w:val="00F85CDE"/>
    <w:rsid w:val="00F911C5"/>
    <w:rsid w:val="00F91466"/>
    <w:rsid w:val="00F950F1"/>
    <w:rsid w:val="00F9606F"/>
    <w:rsid w:val="00F97334"/>
    <w:rsid w:val="00FA04BB"/>
    <w:rsid w:val="00FA265E"/>
    <w:rsid w:val="00FA2B29"/>
    <w:rsid w:val="00FA378D"/>
    <w:rsid w:val="00FA4498"/>
    <w:rsid w:val="00FA6B83"/>
    <w:rsid w:val="00FA722D"/>
    <w:rsid w:val="00FB1CF4"/>
    <w:rsid w:val="00FB397E"/>
    <w:rsid w:val="00FB4B94"/>
    <w:rsid w:val="00FB514D"/>
    <w:rsid w:val="00FC4205"/>
    <w:rsid w:val="00FC7A82"/>
    <w:rsid w:val="00FD13E1"/>
    <w:rsid w:val="00FD1B8A"/>
    <w:rsid w:val="00FD409D"/>
    <w:rsid w:val="00FD5E5F"/>
    <w:rsid w:val="00FE0AA1"/>
    <w:rsid w:val="00FE0C76"/>
    <w:rsid w:val="00FE1277"/>
    <w:rsid w:val="00FE1CD2"/>
    <w:rsid w:val="00FE236F"/>
    <w:rsid w:val="00FE32E4"/>
    <w:rsid w:val="00FE4D8E"/>
    <w:rsid w:val="00FE4FF5"/>
    <w:rsid w:val="00FE5521"/>
    <w:rsid w:val="00FE5CA7"/>
    <w:rsid w:val="00FE613E"/>
    <w:rsid w:val="00FF3237"/>
    <w:rsid w:val="5B01D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2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46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B7ACB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6">
    <w:name w:val="heading 6"/>
    <w:basedOn w:val="a"/>
    <w:next w:val="a"/>
    <w:qFormat/>
    <w:rsid w:val="00054B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54B7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378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54B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B7ACB"/>
    <w:rPr>
      <w:color w:val="0000FF"/>
      <w:u w:val="single"/>
    </w:rPr>
  </w:style>
  <w:style w:type="character" w:styleId="a5">
    <w:name w:val="FollowedHyperlink"/>
    <w:rsid w:val="00546482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C3786D"/>
    <w:rPr>
      <w:sz w:val="20"/>
      <w:szCs w:val="20"/>
    </w:rPr>
  </w:style>
  <w:style w:type="paragraph" w:styleId="a6">
    <w:name w:val="header"/>
    <w:basedOn w:val="a"/>
    <w:rsid w:val="00C3786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C3786D"/>
  </w:style>
  <w:style w:type="paragraph" w:styleId="a8">
    <w:name w:val="footer"/>
    <w:basedOn w:val="a"/>
    <w:rsid w:val="00C3786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semiHidden/>
    <w:rsid w:val="005B12FE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4603A2"/>
    <w:rPr>
      <w:sz w:val="16"/>
      <w:szCs w:val="16"/>
    </w:rPr>
  </w:style>
  <w:style w:type="paragraph" w:styleId="ab">
    <w:name w:val="annotation text"/>
    <w:basedOn w:val="a"/>
    <w:semiHidden/>
    <w:rsid w:val="004603A2"/>
    <w:rPr>
      <w:sz w:val="20"/>
      <w:szCs w:val="20"/>
    </w:rPr>
  </w:style>
  <w:style w:type="paragraph" w:styleId="ac">
    <w:name w:val="annotation subject"/>
    <w:basedOn w:val="ab"/>
    <w:next w:val="ab"/>
    <w:semiHidden/>
    <w:rsid w:val="004603A2"/>
    <w:rPr>
      <w:b/>
      <w:bCs/>
    </w:rPr>
  </w:style>
  <w:style w:type="paragraph" w:customStyle="1" w:styleId="BodyText21">
    <w:name w:val="Body Text 21"/>
    <w:basedOn w:val="a"/>
    <w:rsid w:val="0054160E"/>
    <w:pPr>
      <w:spacing w:after="120" w:line="480" w:lineRule="auto"/>
    </w:pPr>
    <w:rPr>
      <w:sz w:val="20"/>
      <w:szCs w:val="20"/>
    </w:rPr>
  </w:style>
  <w:style w:type="paragraph" w:styleId="ad">
    <w:name w:val="Body Text Indent"/>
    <w:basedOn w:val="a"/>
    <w:rsid w:val="00F5734F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6D1F7F"/>
    <w:pPr>
      <w:ind w:left="240"/>
    </w:pPr>
  </w:style>
  <w:style w:type="paragraph" w:styleId="3">
    <w:name w:val="toc 3"/>
    <w:basedOn w:val="a"/>
    <w:next w:val="a"/>
    <w:autoRedefine/>
    <w:semiHidden/>
    <w:rsid w:val="006D1F7F"/>
    <w:pPr>
      <w:ind w:left="480"/>
    </w:pPr>
  </w:style>
  <w:style w:type="paragraph" w:styleId="4">
    <w:name w:val="toc 4"/>
    <w:basedOn w:val="a"/>
    <w:next w:val="a"/>
    <w:autoRedefine/>
    <w:semiHidden/>
    <w:rsid w:val="006D1F7F"/>
    <w:pPr>
      <w:ind w:left="720"/>
    </w:pPr>
  </w:style>
  <w:style w:type="paragraph" w:styleId="51">
    <w:name w:val="toc 5"/>
    <w:basedOn w:val="a"/>
    <w:next w:val="a"/>
    <w:autoRedefine/>
    <w:semiHidden/>
    <w:rsid w:val="006D1F7F"/>
    <w:pPr>
      <w:ind w:left="960"/>
    </w:pPr>
  </w:style>
  <w:style w:type="paragraph" w:styleId="60">
    <w:name w:val="toc 6"/>
    <w:basedOn w:val="a"/>
    <w:next w:val="a"/>
    <w:autoRedefine/>
    <w:semiHidden/>
    <w:rsid w:val="006D1F7F"/>
    <w:pPr>
      <w:ind w:left="1200"/>
    </w:pPr>
  </w:style>
  <w:style w:type="paragraph" w:styleId="70">
    <w:name w:val="toc 7"/>
    <w:basedOn w:val="a"/>
    <w:next w:val="a"/>
    <w:autoRedefine/>
    <w:semiHidden/>
    <w:rsid w:val="006D1F7F"/>
    <w:pPr>
      <w:ind w:left="1440"/>
    </w:pPr>
  </w:style>
  <w:style w:type="paragraph" w:styleId="80">
    <w:name w:val="toc 8"/>
    <w:basedOn w:val="a"/>
    <w:next w:val="a"/>
    <w:autoRedefine/>
    <w:semiHidden/>
    <w:rsid w:val="006D1F7F"/>
    <w:pPr>
      <w:ind w:left="1680"/>
    </w:pPr>
  </w:style>
  <w:style w:type="paragraph" w:styleId="90">
    <w:name w:val="toc 9"/>
    <w:basedOn w:val="a"/>
    <w:next w:val="a"/>
    <w:autoRedefine/>
    <w:semiHidden/>
    <w:rsid w:val="006D1F7F"/>
    <w:pPr>
      <w:ind w:left="1920"/>
    </w:pPr>
  </w:style>
  <w:style w:type="character" w:customStyle="1" w:styleId="50">
    <w:name w:val="Заголовок 5 Знак"/>
    <w:link w:val="5"/>
    <w:rsid w:val="00A90399"/>
    <w:rPr>
      <w:rFonts w:ascii="Arial" w:hAnsi="Arial"/>
      <w:b/>
      <w:i/>
      <w:sz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054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40;&#1051;&#1051;&#1040;&#1044;&#1048;&#1056;&#1054;&#1042;&#1040;&#1053;&#1053;&#1067;&#1049;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КАТАЛИЗАТОРЫ РИФОРМИНГА</vt:lpstr>
    </vt:vector>
  </TitlesOfParts>
  <Company>ОАО АЗКиОС</Company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КАТАЛИЗАТОРЫ РИФОРМИНГА</dc:title>
  <dc:creator>Рузаева</dc:creator>
  <cp:lastModifiedBy>ВИТАЛИЙ</cp:lastModifiedBy>
  <cp:revision>5</cp:revision>
  <cp:lastPrinted>2011-08-19T10:30:00Z</cp:lastPrinted>
  <dcterms:created xsi:type="dcterms:W3CDTF">2020-09-06T12:39:00Z</dcterms:created>
  <dcterms:modified xsi:type="dcterms:W3CDTF">2020-09-06T14:51:00Z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1676853944</vt:i4>
  </property>
  <property fmtid="{D5CDD505-2E9C-101B-9397-08002B2CF9AE}" pid="4" name="_EmailSubject">
    <vt:lpwstr>kataliz</vt:lpwstr>
  </property>
  <property fmtid="{D5CDD505-2E9C-101B-9397-08002B2CF9AE}" pid="5" name="_AuthorEmail">
    <vt:lpwstr>TselyutinaMI@anhk.rosneft.ru</vt:lpwstr>
  </property>
  <property fmtid="{D5CDD505-2E9C-101B-9397-08002B2CF9AE}" pid="6" name="_AuthorEmailDisplayName">
    <vt:lpwstr>Целютина Марина Ивановна</vt:lpwstr>
  </property>
  <property fmtid="{D5CDD505-2E9C-101B-9397-08002B2CF9AE}" pid="7" name="_PreviousAdHocReviewCycleID">
    <vt:i4>564507621</vt:i4>
  </property>
  <property fmtid="{D5CDD505-2E9C-101B-9397-08002B2CF9AE}" pid="8" name="_ReviewingToolsShownOnce">
    <vt:lpwstr/>
  </property>
</Properties>
</file>